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8A3" w:rsidRPr="000920CC" w:rsidRDefault="00FD3325" w:rsidP="000920CC">
      <w:pPr>
        <w:pStyle w:val="a3"/>
        <w:ind w:left="6372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0920CC">
        <w:rPr>
          <w:rFonts w:ascii="Times New Roman" w:hAnsi="Times New Roman"/>
          <w:i/>
          <w:sz w:val="24"/>
          <w:szCs w:val="24"/>
        </w:rPr>
        <w:t>УТВЕРЖДАЮ</w:t>
      </w:r>
    </w:p>
    <w:p w:rsidR="00FD3325" w:rsidRPr="000920CC" w:rsidRDefault="00FD3325" w:rsidP="000920CC">
      <w:pPr>
        <w:pStyle w:val="a3"/>
        <w:ind w:left="6372"/>
        <w:rPr>
          <w:rFonts w:ascii="Times New Roman" w:hAnsi="Times New Roman"/>
          <w:i/>
          <w:sz w:val="24"/>
          <w:szCs w:val="24"/>
        </w:rPr>
      </w:pPr>
      <w:r w:rsidRPr="000920CC">
        <w:rPr>
          <w:rFonts w:ascii="Times New Roman" w:hAnsi="Times New Roman"/>
          <w:i/>
          <w:sz w:val="24"/>
          <w:szCs w:val="24"/>
        </w:rPr>
        <w:t>Директор КГБУК</w:t>
      </w:r>
    </w:p>
    <w:p w:rsidR="00FD3325" w:rsidRPr="000920CC" w:rsidRDefault="00FD3325" w:rsidP="000920CC">
      <w:pPr>
        <w:pStyle w:val="a3"/>
        <w:ind w:left="6372"/>
        <w:rPr>
          <w:rFonts w:ascii="Times New Roman" w:hAnsi="Times New Roman"/>
          <w:i/>
          <w:sz w:val="24"/>
          <w:szCs w:val="24"/>
        </w:rPr>
      </w:pPr>
      <w:r w:rsidRPr="000920CC">
        <w:rPr>
          <w:rFonts w:ascii="Times New Roman" w:hAnsi="Times New Roman"/>
          <w:i/>
          <w:sz w:val="24"/>
          <w:szCs w:val="24"/>
        </w:rPr>
        <w:t>Красноярск</w:t>
      </w:r>
      <w:r w:rsidR="0070377A">
        <w:rPr>
          <w:rFonts w:ascii="Times New Roman" w:hAnsi="Times New Roman"/>
          <w:i/>
          <w:sz w:val="24"/>
          <w:szCs w:val="24"/>
        </w:rPr>
        <w:t>ой</w:t>
      </w:r>
      <w:r w:rsidRPr="000920CC">
        <w:rPr>
          <w:rFonts w:ascii="Times New Roman" w:hAnsi="Times New Roman"/>
          <w:i/>
          <w:sz w:val="24"/>
          <w:szCs w:val="24"/>
        </w:rPr>
        <w:t xml:space="preserve"> краев</w:t>
      </w:r>
      <w:r w:rsidR="0070377A">
        <w:rPr>
          <w:rFonts w:ascii="Times New Roman" w:hAnsi="Times New Roman"/>
          <w:i/>
          <w:sz w:val="24"/>
          <w:szCs w:val="24"/>
        </w:rPr>
        <w:t>ой</w:t>
      </w:r>
      <w:r w:rsidRPr="000920CC">
        <w:rPr>
          <w:rFonts w:ascii="Times New Roman" w:hAnsi="Times New Roman"/>
          <w:i/>
          <w:sz w:val="24"/>
          <w:szCs w:val="24"/>
        </w:rPr>
        <w:t xml:space="preserve"> </w:t>
      </w:r>
    </w:p>
    <w:p w:rsidR="00FD3325" w:rsidRDefault="00FD3325" w:rsidP="000920CC">
      <w:pPr>
        <w:pStyle w:val="a3"/>
        <w:ind w:left="6372"/>
        <w:rPr>
          <w:rFonts w:ascii="Times New Roman" w:hAnsi="Times New Roman"/>
          <w:i/>
          <w:sz w:val="24"/>
          <w:szCs w:val="24"/>
        </w:rPr>
      </w:pPr>
      <w:r w:rsidRPr="000920CC">
        <w:rPr>
          <w:rFonts w:ascii="Times New Roman" w:hAnsi="Times New Roman"/>
          <w:i/>
          <w:sz w:val="24"/>
          <w:szCs w:val="24"/>
        </w:rPr>
        <w:t>детск</w:t>
      </w:r>
      <w:r w:rsidR="0070377A">
        <w:rPr>
          <w:rFonts w:ascii="Times New Roman" w:hAnsi="Times New Roman"/>
          <w:i/>
          <w:sz w:val="24"/>
          <w:szCs w:val="24"/>
        </w:rPr>
        <w:t>ой</w:t>
      </w:r>
      <w:r w:rsidRPr="000920CC">
        <w:rPr>
          <w:rFonts w:ascii="Times New Roman" w:hAnsi="Times New Roman"/>
          <w:i/>
          <w:sz w:val="24"/>
          <w:szCs w:val="24"/>
        </w:rPr>
        <w:t xml:space="preserve"> библиотек</w:t>
      </w:r>
      <w:r w:rsidR="0070377A">
        <w:rPr>
          <w:rFonts w:ascii="Times New Roman" w:hAnsi="Times New Roman"/>
          <w:i/>
          <w:sz w:val="24"/>
          <w:szCs w:val="24"/>
        </w:rPr>
        <w:t>и</w:t>
      </w:r>
      <w:r w:rsidRPr="000920CC">
        <w:rPr>
          <w:rFonts w:ascii="Times New Roman" w:hAnsi="Times New Roman"/>
          <w:i/>
          <w:sz w:val="24"/>
          <w:szCs w:val="24"/>
        </w:rPr>
        <w:t xml:space="preserve"> </w:t>
      </w:r>
    </w:p>
    <w:p w:rsidR="000920CC" w:rsidRPr="000920CC" w:rsidRDefault="000920CC" w:rsidP="000920CC">
      <w:pPr>
        <w:pStyle w:val="a3"/>
        <w:ind w:left="6372"/>
        <w:rPr>
          <w:rFonts w:ascii="Times New Roman" w:hAnsi="Times New Roman"/>
          <w:i/>
          <w:sz w:val="24"/>
          <w:szCs w:val="24"/>
        </w:rPr>
      </w:pPr>
    </w:p>
    <w:p w:rsidR="000920CC" w:rsidRDefault="00FD3325" w:rsidP="000920CC">
      <w:pPr>
        <w:pStyle w:val="a3"/>
        <w:ind w:left="6372"/>
        <w:rPr>
          <w:rFonts w:ascii="Times New Roman" w:hAnsi="Times New Roman"/>
          <w:i/>
          <w:sz w:val="24"/>
          <w:szCs w:val="24"/>
        </w:rPr>
      </w:pPr>
      <w:r w:rsidRPr="000920CC">
        <w:rPr>
          <w:rFonts w:ascii="Times New Roman" w:hAnsi="Times New Roman"/>
          <w:i/>
          <w:sz w:val="24"/>
          <w:szCs w:val="24"/>
        </w:rPr>
        <w:t>_______</w:t>
      </w:r>
      <w:r w:rsidR="000920CC">
        <w:rPr>
          <w:rFonts w:ascii="Times New Roman" w:hAnsi="Times New Roman"/>
          <w:i/>
          <w:sz w:val="24"/>
          <w:szCs w:val="24"/>
        </w:rPr>
        <w:t>_________</w:t>
      </w:r>
      <w:r w:rsidRPr="000920CC">
        <w:rPr>
          <w:rFonts w:ascii="Times New Roman" w:hAnsi="Times New Roman"/>
          <w:i/>
          <w:sz w:val="24"/>
          <w:szCs w:val="24"/>
        </w:rPr>
        <w:t xml:space="preserve">__ </w:t>
      </w:r>
    </w:p>
    <w:p w:rsidR="00FD3325" w:rsidRPr="000920CC" w:rsidRDefault="00FD3325" w:rsidP="000920CC">
      <w:pPr>
        <w:pStyle w:val="a3"/>
        <w:ind w:left="6372"/>
        <w:rPr>
          <w:rFonts w:ascii="Times New Roman" w:hAnsi="Times New Roman"/>
          <w:i/>
          <w:sz w:val="24"/>
          <w:szCs w:val="24"/>
        </w:rPr>
      </w:pPr>
      <w:r w:rsidRPr="000920CC">
        <w:rPr>
          <w:rFonts w:ascii="Times New Roman" w:hAnsi="Times New Roman"/>
          <w:i/>
          <w:sz w:val="24"/>
          <w:szCs w:val="24"/>
        </w:rPr>
        <w:t>Т.Н. Буравцова</w:t>
      </w:r>
    </w:p>
    <w:p w:rsidR="00FD3325" w:rsidRPr="000920CC" w:rsidRDefault="00FD3325" w:rsidP="000920CC">
      <w:pPr>
        <w:pStyle w:val="a3"/>
        <w:ind w:left="6372"/>
        <w:rPr>
          <w:rFonts w:ascii="Times New Roman" w:hAnsi="Times New Roman"/>
          <w:i/>
          <w:sz w:val="24"/>
          <w:szCs w:val="24"/>
        </w:rPr>
      </w:pPr>
      <w:r w:rsidRPr="000920CC">
        <w:rPr>
          <w:rFonts w:ascii="Times New Roman" w:hAnsi="Times New Roman"/>
          <w:i/>
          <w:sz w:val="24"/>
          <w:szCs w:val="24"/>
        </w:rPr>
        <w:t>«</w:t>
      </w:r>
      <w:r w:rsidR="00DB0999">
        <w:rPr>
          <w:rFonts w:ascii="Times New Roman" w:hAnsi="Times New Roman"/>
          <w:i/>
          <w:sz w:val="24"/>
          <w:szCs w:val="24"/>
        </w:rPr>
        <w:t>5</w:t>
      </w:r>
      <w:r w:rsidRPr="000920CC">
        <w:rPr>
          <w:rFonts w:ascii="Times New Roman" w:hAnsi="Times New Roman"/>
          <w:i/>
          <w:sz w:val="24"/>
          <w:szCs w:val="24"/>
        </w:rPr>
        <w:t xml:space="preserve">» </w:t>
      </w:r>
      <w:r w:rsidR="00DB0999">
        <w:rPr>
          <w:rFonts w:ascii="Times New Roman" w:hAnsi="Times New Roman"/>
          <w:i/>
          <w:sz w:val="24"/>
          <w:szCs w:val="24"/>
        </w:rPr>
        <w:t>февраля</w:t>
      </w:r>
      <w:r w:rsidRPr="000920CC">
        <w:rPr>
          <w:rFonts w:ascii="Times New Roman" w:hAnsi="Times New Roman"/>
          <w:i/>
          <w:sz w:val="24"/>
          <w:szCs w:val="24"/>
        </w:rPr>
        <w:t xml:space="preserve"> 2018</w:t>
      </w:r>
    </w:p>
    <w:p w:rsidR="005F58A3" w:rsidRPr="000920CC" w:rsidRDefault="005F58A3" w:rsidP="000920CC">
      <w:pPr>
        <w:pStyle w:val="a3"/>
        <w:ind w:left="7080" w:firstLine="567"/>
        <w:rPr>
          <w:rFonts w:ascii="Times New Roman" w:hAnsi="Times New Roman"/>
          <w:b/>
          <w:sz w:val="24"/>
          <w:szCs w:val="24"/>
        </w:rPr>
      </w:pPr>
    </w:p>
    <w:p w:rsidR="005F58A3" w:rsidRPr="000920CC" w:rsidRDefault="005F58A3" w:rsidP="003614AB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920CC">
        <w:rPr>
          <w:rFonts w:ascii="Times New Roman" w:hAnsi="Times New Roman"/>
          <w:b/>
          <w:sz w:val="24"/>
          <w:szCs w:val="24"/>
        </w:rPr>
        <w:t>Положение</w:t>
      </w:r>
    </w:p>
    <w:p w:rsidR="005F58A3" w:rsidRPr="000920CC" w:rsidRDefault="005F58A3" w:rsidP="003614AB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32419F">
        <w:rPr>
          <w:rFonts w:ascii="Times New Roman" w:hAnsi="Times New Roman"/>
          <w:sz w:val="24"/>
          <w:szCs w:val="24"/>
        </w:rPr>
        <w:t xml:space="preserve">о проведении </w:t>
      </w:r>
      <w:r w:rsidR="000920CC" w:rsidRPr="0032419F">
        <w:rPr>
          <w:rFonts w:ascii="Times New Roman" w:hAnsi="Times New Roman"/>
          <w:sz w:val="24"/>
          <w:szCs w:val="24"/>
        </w:rPr>
        <w:t xml:space="preserve">в Красноярском крае </w:t>
      </w:r>
      <w:r w:rsidRPr="0032419F">
        <w:rPr>
          <w:rFonts w:ascii="Times New Roman" w:hAnsi="Times New Roman"/>
          <w:sz w:val="24"/>
          <w:szCs w:val="24"/>
        </w:rPr>
        <w:t>ме</w:t>
      </w:r>
      <w:r w:rsidRPr="000920CC">
        <w:rPr>
          <w:rFonts w:ascii="Times New Roman" w:hAnsi="Times New Roman"/>
          <w:sz w:val="24"/>
          <w:szCs w:val="24"/>
        </w:rPr>
        <w:t>ждународной библиотечной акции</w:t>
      </w:r>
    </w:p>
    <w:p w:rsidR="005F58A3" w:rsidRPr="000920CC" w:rsidRDefault="005F58A3" w:rsidP="003614AB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920CC">
        <w:rPr>
          <w:rFonts w:ascii="Times New Roman" w:hAnsi="Times New Roman"/>
          <w:b/>
          <w:sz w:val="24"/>
          <w:szCs w:val="24"/>
        </w:rPr>
        <w:t>«Бессмертный полк литературных героев»</w:t>
      </w:r>
    </w:p>
    <w:p w:rsidR="000920CC" w:rsidRDefault="005F58A3" w:rsidP="003614AB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0920CC">
        <w:rPr>
          <w:rFonts w:ascii="Times New Roman" w:hAnsi="Times New Roman"/>
          <w:sz w:val="24"/>
          <w:szCs w:val="24"/>
        </w:rPr>
        <w:t>по художественным произведениям о Великой Отечественной войне</w:t>
      </w:r>
      <w:r w:rsidR="000920CC">
        <w:rPr>
          <w:rFonts w:ascii="Times New Roman" w:hAnsi="Times New Roman"/>
          <w:sz w:val="24"/>
          <w:szCs w:val="24"/>
        </w:rPr>
        <w:t xml:space="preserve"> </w:t>
      </w:r>
    </w:p>
    <w:p w:rsidR="005F58A3" w:rsidRPr="000920CC" w:rsidRDefault="005F58A3" w:rsidP="003614AB">
      <w:pPr>
        <w:pStyle w:val="a3"/>
        <w:tabs>
          <w:tab w:val="left" w:pos="5846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F58A3" w:rsidRPr="000920CC" w:rsidRDefault="004C6783" w:rsidP="004C678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9C2A55" w:rsidRPr="000920CC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5F58A3" w:rsidRPr="000920CC" w:rsidRDefault="005F58A3" w:rsidP="003614AB">
      <w:pPr>
        <w:pStyle w:val="a3"/>
        <w:ind w:left="502"/>
        <w:rPr>
          <w:rFonts w:ascii="Times New Roman" w:hAnsi="Times New Roman"/>
          <w:b/>
          <w:sz w:val="24"/>
          <w:szCs w:val="24"/>
        </w:rPr>
      </w:pPr>
    </w:p>
    <w:p w:rsidR="005F58A3" w:rsidRPr="00625693" w:rsidRDefault="000920CC" w:rsidP="000920CC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25693">
        <w:rPr>
          <w:rFonts w:ascii="Times New Roman" w:hAnsi="Times New Roman"/>
          <w:sz w:val="24"/>
          <w:szCs w:val="24"/>
        </w:rPr>
        <w:t xml:space="preserve"> </w:t>
      </w:r>
      <w:r w:rsidR="00BF04FB" w:rsidRPr="00625693">
        <w:rPr>
          <w:rFonts w:ascii="Times New Roman" w:hAnsi="Times New Roman"/>
          <w:sz w:val="24"/>
          <w:szCs w:val="24"/>
        </w:rPr>
        <w:t>Учредителем</w:t>
      </w:r>
      <w:r w:rsidR="005F58A3" w:rsidRPr="00625693">
        <w:rPr>
          <w:rFonts w:ascii="Times New Roman" w:hAnsi="Times New Roman"/>
          <w:sz w:val="24"/>
          <w:szCs w:val="24"/>
        </w:rPr>
        <w:t xml:space="preserve"> и координатор</w:t>
      </w:r>
      <w:r w:rsidR="00BF04FB" w:rsidRPr="00625693">
        <w:rPr>
          <w:rFonts w:ascii="Times New Roman" w:hAnsi="Times New Roman"/>
          <w:sz w:val="24"/>
          <w:szCs w:val="24"/>
        </w:rPr>
        <w:t>ом</w:t>
      </w:r>
      <w:r w:rsidRPr="00625693">
        <w:rPr>
          <w:rFonts w:ascii="Times New Roman" w:hAnsi="Times New Roman"/>
          <w:sz w:val="24"/>
          <w:szCs w:val="24"/>
        </w:rPr>
        <w:t xml:space="preserve"> </w:t>
      </w:r>
      <w:r w:rsidR="005F58A3" w:rsidRPr="00625693">
        <w:rPr>
          <w:rFonts w:ascii="Times New Roman" w:hAnsi="Times New Roman"/>
          <w:sz w:val="24"/>
          <w:szCs w:val="24"/>
        </w:rPr>
        <w:t>международной библиотечной акции «Бессмертный полк</w:t>
      </w:r>
      <w:r w:rsidR="00625693" w:rsidRPr="00625693">
        <w:rPr>
          <w:rFonts w:ascii="Times New Roman" w:hAnsi="Times New Roman"/>
          <w:sz w:val="24"/>
          <w:szCs w:val="24"/>
        </w:rPr>
        <w:t xml:space="preserve"> </w:t>
      </w:r>
      <w:r w:rsidR="005F58A3" w:rsidRPr="00625693">
        <w:rPr>
          <w:rFonts w:ascii="Times New Roman" w:hAnsi="Times New Roman"/>
          <w:sz w:val="24"/>
          <w:szCs w:val="24"/>
        </w:rPr>
        <w:t>литературных героев» по художественным произведениям о Великой Отечественной войне (далее – Акция) является ГКУКВО «Волгоградская областная детская б</w:t>
      </w:r>
      <w:r w:rsidR="00BF04FB" w:rsidRPr="00625693">
        <w:rPr>
          <w:rFonts w:ascii="Times New Roman" w:hAnsi="Times New Roman"/>
          <w:sz w:val="24"/>
          <w:szCs w:val="24"/>
        </w:rPr>
        <w:t>иблиотека»</w:t>
      </w:r>
      <w:r w:rsidR="005F58A3" w:rsidRPr="00625693">
        <w:rPr>
          <w:rFonts w:ascii="Times New Roman" w:hAnsi="Times New Roman"/>
          <w:sz w:val="24"/>
          <w:szCs w:val="24"/>
        </w:rPr>
        <w:t>.</w:t>
      </w:r>
    </w:p>
    <w:p w:rsidR="005F58A3" w:rsidRPr="000920CC" w:rsidRDefault="000920CC" w:rsidP="000920CC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920CC">
        <w:rPr>
          <w:rFonts w:ascii="Times New Roman" w:hAnsi="Times New Roman"/>
          <w:sz w:val="24"/>
          <w:szCs w:val="24"/>
        </w:rPr>
        <w:t xml:space="preserve"> </w:t>
      </w:r>
      <w:r w:rsidR="005F58A3" w:rsidRPr="000920CC">
        <w:rPr>
          <w:rFonts w:ascii="Times New Roman" w:hAnsi="Times New Roman"/>
          <w:sz w:val="24"/>
          <w:szCs w:val="24"/>
        </w:rPr>
        <w:t xml:space="preserve">Организатор Акции </w:t>
      </w:r>
      <w:r w:rsidR="008E4B6B" w:rsidRPr="000920CC">
        <w:rPr>
          <w:rFonts w:ascii="Times New Roman" w:hAnsi="Times New Roman"/>
          <w:sz w:val="24"/>
          <w:szCs w:val="24"/>
        </w:rPr>
        <w:t xml:space="preserve">в Красноярском крае </w:t>
      </w:r>
      <w:r>
        <w:rPr>
          <w:rFonts w:ascii="Times New Roman" w:hAnsi="Times New Roman"/>
          <w:sz w:val="24"/>
          <w:szCs w:val="24"/>
        </w:rPr>
        <w:t>–</w:t>
      </w:r>
      <w:r w:rsidR="008E4B6B" w:rsidRPr="000920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</w:t>
      </w:r>
      <w:r w:rsidR="00625693">
        <w:rPr>
          <w:rFonts w:ascii="Times New Roman" w:hAnsi="Times New Roman"/>
          <w:sz w:val="24"/>
          <w:szCs w:val="24"/>
        </w:rPr>
        <w:t xml:space="preserve">аевое государственное бюджетное </w:t>
      </w:r>
      <w:r>
        <w:rPr>
          <w:rFonts w:ascii="Times New Roman" w:hAnsi="Times New Roman"/>
          <w:sz w:val="24"/>
          <w:szCs w:val="24"/>
        </w:rPr>
        <w:t xml:space="preserve">учреждение культуры </w:t>
      </w:r>
      <w:r w:rsidR="008E4B6B" w:rsidRPr="000920CC">
        <w:rPr>
          <w:rFonts w:ascii="Times New Roman" w:hAnsi="Times New Roman"/>
          <w:sz w:val="24"/>
          <w:szCs w:val="24"/>
        </w:rPr>
        <w:t>Красноярская краевая детская библиотека</w:t>
      </w:r>
      <w:r w:rsidR="00815280" w:rsidRPr="000920CC">
        <w:rPr>
          <w:rFonts w:ascii="Times New Roman" w:hAnsi="Times New Roman"/>
          <w:sz w:val="24"/>
          <w:szCs w:val="24"/>
        </w:rPr>
        <w:t xml:space="preserve"> (</w:t>
      </w:r>
      <w:r w:rsidR="008E4B6B" w:rsidRPr="000920CC">
        <w:rPr>
          <w:rFonts w:ascii="Times New Roman" w:hAnsi="Times New Roman"/>
          <w:sz w:val="24"/>
          <w:szCs w:val="24"/>
        </w:rPr>
        <w:t>далее ККДБ</w:t>
      </w:r>
      <w:r w:rsidR="00815280" w:rsidRPr="000920CC">
        <w:rPr>
          <w:rFonts w:ascii="Times New Roman" w:hAnsi="Times New Roman"/>
          <w:sz w:val="24"/>
          <w:szCs w:val="24"/>
        </w:rPr>
        <w:t>)</w:t>
      </w:r>
      <w:r w:rsidR="008E4B6B" w:rsidRPr="000920CC">
        <w:rPr>
          <w:rFonts w:ascii="Times New Roman" w:hAnsi="Times New Roman"/>
          <w:sz w:val="24"/>
          <w:szCs w:val="24"/>
        </w:rPr>
        <w:t>.</w:t>
      </w:r>
    </w:p>
    <w:p w:rsidR="005F58A3" w:rsidRPr="000920CC" w:rsidRDefault="00625693" w:rsidP="00625693">
      <w:pPr>
        <w:pStyle w:val="a3"/>
        <w:ind w:firstLine="340"/>
        <w:jc w:val="both"/>
        <w:rPr>
          <w:rFonts w:ascii="Times New Roman" w:hAnsi="Times New Roman"/>
          <w:sz w:val="24"/>
          <w:szCs w:val="24"/>
        </w:rPr>
      </w:pPr>
      <w:r w:rsidRPr="000920CC">
        <w:rPr>
          <w:rFonts w:ascii="Times New Roman" w:hAnsi="Times New Roman"/>
          <w:sz w:val="24"/>
          <w:szCs w:val="24"/>
        </w:rPr>
        <w:t>Организатор Акции обеспечивает ее проведение в Красноярском крае: определяет сроки проведения; информирует участников: распространяет Положение и рекомендательные списки литературы; принимает материалы Акции, осуществляет функции отборочной  комиссии; направляет материалы в координационный комитет</w:t>
      </w:r>
      <w:r>
        <w:rPr>
          <w:rFonts w:ascii="Times New Roman" w:hAnsi="Times New Roman"/>
          <w:sz w:val="24"/>
          <w:szCs w:val="24"/>
        </w:rPr>
        <w:t>.</w:t>
      </w:r>
    </w:p>
    <w:p w:rsidR="00625693" w:rsidRDefault="000920CC" w:rsidP="000920CC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920CC">
        <w:rPr>
          <w:rFonts w:ascii="Times New Roman" w:hAnsi="Times New Roman"/>
          <w:sz w:val="24"/>
          <w:szCs w:val="24"/>
        </w:rPr>
        <w:t xml:space="preserve"> </w:t>
      </w:r>
      <w:r w:rsidR="00625693" w:rsidRPr="000920CC">
        <w:rPr>
          <w:rFonts w:ascii="Times New Roman" w:hAnsi="Times New Roman"/>
          <w:sz w:val="24"/>
          <w:szCs w:val="24"/>
        </w:rPr>
        <w:t>Соорганизаторами Акции могут выступать специалисты библиотек и образовательных учреждений</w:t>
      </w:r>
      <w:r w:rsidR="00625693">
        <w:rPr>
          <w:rFonts w:ascii="Times New Roman" w:hAnsi="Times New Roman"/>
          <w:sz w:val="24"/>
          <w:szCs w:val="24"/>
        </w:rPr>
        <w:t xml:space="preserve"> </w:t>
      </w:r>
      <w:r w:rsidR="00625693" w:rsidRPr="000920CC">
        <w:rPr>
          <w:rFonts w:ascii="Times New Roman" w:hAnsi="Times New Roman"/>
          <w:sz w:val="24"/>
          <w:szCs w:val="24"/>
        </w:rPr>
        <w:t>Красноярского края</w:t>
      </w:r>
      <w:r w:rsidR="0032419F">
        <w:rPr>
          <w:rFonts w:ascii="Times New Roman" w:hAnsi="Times New Roman"/>
          <w:sz w:val="24"/>
          <w:szCs w:val="24"/>
        </w:rPr>
        <w:t>.</w:t>
      </w:r>
      <w:r w:rsidR="00625693" w:rsidRPr="001A247C">
        <w:rPr>
          <w:rFonts w:ascii="Times New Roman" w:hAnsi="Times New Roman"/>
          <w:sz w:val="24"/>
          <w:szCs w:val="24"/>
        </w:rPr>
        <w:t xml:space="preserve"> </w:t>
      </w:r>
    </w:p>
    <w:p w:rsidR="005F58A3" w:rsidRPr="001A247C" w:rsidRDefault="00625693" w:rsidP="000920CC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F58A3" w:rsidRPr="001A247C">
        <w:rPr>
          <w:rFonts w:ascii="Times New Roman" w:hAnsi="Times New Roman"/>
          <w:sz w:val="24"/>
          <w:szCs w:val="24"/>
        </w:rPr>
        <w:t xml:space="preserve">Цели </w:t>
      </w:r>
      <w:r w:rsidR="001A247C" w:rsidRPr="001A247C">
        <w:rPr>
          <w:rFonts w:ascii="Times New Roman" w:hAnsi="Times New Roman"/>
          <w:sz w:val="24"/>
          <w:szCs w:val="24"/>
        </w:rPr>
        <w:t xml:space="preserve">и задачи </w:t>
      </w:r>
      <w:r w:rsidR="005F58A3" w:rsidRPr="001A247C">
        <w:rPr>
          <w:rFonts w:ascii="Times New Roman" w:hAnsi="Times New Roman"/>
          <w:sz w:val="24"/>
          <w:szCs w:val="24"/>
        </w:rPr>
        <w:t>Акции:</w:t>
      </w:r>
    </w:p>
    <w:p w:rsidR="004C6783" w:rsidRPr="001A247C" w:rsidRDefault="004C6783" w:rsidP="004C6783">
      <w:pPr>
        <w:pStyle w:val="a3"/>
        <w:ind w:firstLine="340"/>
        <w:jc w:val="both"/>
        <w:rPr>
          <w:rFonts w:ascii="Times New Roman" w:hAnsi="Times New Roman"/>
          <w:sz w:val="24"/>
          <w:szCs w:val="24"/>
        </w:rPr>
      </w:pPr>
      <w:r w:rsidRPr="001A247C">
        <w:rPr>
          <w:rFonts w:ascii="Times New Roman" w:hAnsi="Times New Roman"/>
          <w:sz w:val="24"/>
          <w:szCs w:val="24"/>
        </w:rPr>
        <w:t xml:space="preserve">– патриотическое воспитание подрастающего поколения; </w:t>
      </w:r>
    </w:p>
    <w:p w:rsidR="004C6783" w:rsidRPr="001A247C" w:rsidRDefault="004C6783" w:rsidP="004C6783">
      <w:pPr>
        <w:pStyle w:val="a3"/>
        <w:ind w:firstLine="340"/>
        <w:jc w:val="both"/>
        <w:rPr>
          <w:rFonts w:ascii="Times New Roman" w:hAnsi="Times New Roman"/>
          <w:sz w:val="24"/>
          <w:szCs w:val="24"/>
        </w:rPr>
      </w:pPr>
      <w:r w:rsidRPr="001A247C">
        <w:rPr>
          <w:rFonts w:ascii="Times New Roman" w:hAnsi="Times New Roman"/>
          <w:sz w:val="24"/>
          <w:szCs w:val="24"/>
        </w:rPr>
        <w:t>-</w:t>
      </w:r>
      <w:r w:rsidR="005F58A3" w:rsidRPr="001A247C">
        <w:rPr>
          <w:rFonts w:ascii="Times New Roman" w:hAnsi="Times New Roman"/>
          <w:sz w:val="24"/>
          <w:szCs w:val="24"/>
        </w:rPr>
        <w:t xml:space="preserve"> популяризация </w:t>
      </w:r>
      <w:r w:rsidRPr="001A247C">
        <w:rPr>
          <w:rFonts w:ascii="Times New Roman" w:hAnsi="Times New Roman"/>
          <w:sz w:val="24"/>
          <w:szCs w:val="24"/>
        </w:rPr>
        <w:t xml:space="preserve">среди детей и подростков </w:t>
      </w:r>
      <w:r w:rsidR="005F58A3" w:rsidRPr="001A247C">
        <w:rPr>
          <w:rFonts w:ascii="Times New Roman" w:hAnsi="Times New Roman"/>
          <w:sz w:val="24"/>
          <w:szCs w:val="24"/>
        </w:rPr>
        <w:t>художественной литературы о Великой Отечественной войне;</w:t>
      </w:r>
      <w:r w:rsidRPr="001A247C">
        <w:rPr>
          <w:rFonts w:ascii="Times New Roman" w:hAnsi="Times New Roman"/>
          <w:sz w:val="24"/>
          <w:szCs w:val="24"/>
        </w:rPr>
        <w:t xml:space="preserve"> </w:t>
      </w:r>
    </w:p>
    <w:p w:rsidR="004C6783" w:rsidRPr="001A247C" w:rsidRDefault="00515B8F" w:rsidP="004C6783">
      <w:pPr>
        <w:pStyle w:val="a3"/>
        <w:ind w:firstLine="340"/>
        <w:jc w:val="both"/>
        <w:rPr>
          <w:rFonts w:ascii="Times New Roman" w:hAnsi="Times New Roman"/>
          <w:sz w:val="24"/>
          <w:szCs w:val="24"/>
        </w:rPr>
      </w:pPr>
      <w:r w:rsidRPr="001A247C">
        <w:rPr>
          <w:rFonts w:ascii="Times New Roman" w:hAnsi="Times New Roman"/>
          <w:sz w:val="24"/>
          <w:szCs w:val="24"/>
        </w:rPr>
        <w:t>– создание электронной базы данных «Бессмертный полк литературных героев»;</w:t>
      </w:r>
      <w:r w:rsidR="004C6783" w:rsidRPr="001A247C">
        <w:rPr>
          <w:rFonts w:ascii="Times New Roman" w:hAnsi="Times New Roman"/>
          <w:sz w:val="24"/>
          <w:szCs w:val="24"/>
        </w:rPr>
        <w:t xml:space="preserve"> </w:t>
      </w:r>
    </w:p>
    <w:p w:rsidR="00515B8F" w:rsidRDefault="00515B8F" w:rsidP="004C6783">
      <w:pPr>
        <w:pStyle w:val="a3"/>
        <w:ind w:firstLine="340"/>
        <w:jc w:val="both"/>
        <w:rPr>
          <w:rFonts w:ascii="Times New Roman" w:hAnsi="Times New Roman"/>
          <w:sz w:val="24"/>
          <w:szCs w:val="24"/>
        </w:rPr>
      </w:pPr>
      <w:r w:rsidRPr="001A247C">
        <w:rPr>
          <w:rFonts w:ascii="Times New Roman" w:hAnsi="Times New Roman"/>
          <w:sz w:val="24"/>
          <w:szCs w:val="24"/>
        </w:rPr>
        <w:t>– стимулирование творческой, исследовательской и читательской активности детей и подростков.</w:t>
      </w:r>
    </w:p>
    <w:p w:rsidR="00625693" w:rsidRDefault="00625693" w:rsidP="004C6783">
      <w:pPr>
        <w:pStyle w:val="a3"/>
        <w:ind w:firstLine="340"/>
        <w:jc w:val="both"/>
        <w:rPr>
          <w:rFonts w:ascii="Times New Roman" w:hAnsi="Times New Roman"/>
          <w:sz w:val="24"/>
          <w:szCs w:val="24"/>
        </w:rPr>
      </w:pPr>
    </w:p>
    <w:p w:rsidR="00625693" w:rsidRPr="000920CC" w:rsidRDefault="00625693" w:rsidP="0062569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0920CC">
        <w:rPr>
          <w:rFonts w:ascii="Times New Roman" w:hAnsi="Times New Roman"/>
          <w:b/>
          <w:sz w:val="24"/>
          <w:szCs w:val="24"/>
        </w:rPr>
        <w:t>Условия и порядок проведения</w:t>
      </w:r>
      <w:r>
        <w:rPr>
          <w:rFonts w:ascii="Times New Roman" w:hAnsi="Times New Roman"/>
          <w:b/>
          <w:sz w:val="24"/>
          <w:szCs w:val="24"/>
        </w:rPr>
        <w:t xml:space="preserve"> Акции</w:t>
      </w:r>
    </w:p>
    <w:p w:rsidR="00625693" w:rsidRPr="000920CC" w:rsidRDefault="00625693" w:rsidP="0062569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2419F" w:rsidRPr="0032419F" w:rsidRDefault="00625693" w:rsidP="003614AB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2419F">
        <w:rPr>
          <w:rFonts w:ascii="Times New Roman" w:hAnsi="Times New Roman"/>
          <w:sz w:val="24"/>
          <w:szCs w:val="24"/>
        </w:rPr>
        <w:t>К участию в</w:t>
      </w:r>
      <w:r w:rsidR="005F58A3" w:rsidRPr="0032419F">
        <w:rPr>
          <w:rFonts w:ascii="Times New Roman" w:hAnsi="Times New Roman"/>
          <w:sz w:val="24"/>
          <w:szCs w:val="24"/>
        </w:rPr>
        <w:t xml:space="preserve"> Акции</w:t>
      </w:r>
      <w:r w:rsidRPr="0032419F">
        <w:rPr>
          <w:rFonts w:ascii="Times New Roman" w:hAnsi="Times New Roman"/>
          <w:sz w:val="24"/>
          <w:szCs w:val="24"/>
        </w:rPr>
        <w:t xml:space="preserve"> приглашаются</w:t>
      </w:r>
      <w:r w:rsidR="00F10CAE" w:rsidRPr="0032419F">
        <w:rPr>
          <w:rFonts w:ascii="Times New Roman" w:hAnsi="Times New Roman"/>
          <w:sz w:val="24"/>
          <w:szCs w:val="24"/>
        </w:rPr>
        <w:t xml:space="preserve"> </w:t>
      </w:r>
      <w:r w:rsidR="003614AB" w:rsidRPr="0032419F">
        <w:rPr>
          <w:rFonts w:ascii="Times New Roman" w:hAnsi="Times New Roman"/>
          <w:sz w:val="24"/>
          <w:szCs w:val="24"/>
        </w:rPr>
        <w:t>дети и подростки в возрасте 7-1</w:t>
      </w:r>
      <w:r w:rsidR="0032419F" w:rsidRPr="0032419F">
        <w:rPr>
          <w:rFonts w:ascii="Times New Roman" w:hAnsi="Times New Roman"/>
          <w:sz w:val="24"/>
          <w:szCs w:val="24"/>
        </w:rPr>
        <w:t>6</w:t>
      </w:r>
      <w:r w:rsidR="003614AB" w:rsidRPr="0032419F">
        <w:rPr>
          <w:rFonts w:ascii="Times New Roman" w:hAnsi="Times New Roman"/>
          <w:sz w:val="24"/>
          <w:szCs w:val="24"/>
        </w:rPr>
        <w:t xml:space="preserve"> лет (читатели библиотек, учащ</w:t>
      </w:r>
      <w:r w:rsidR="0032419F" w:rsidRPr="0032419F">
        <w:rPr>
          <w:rFonts w:ascii="Times New Roman" w:hAnsi="Times New Roman"/>
          <w:sz w:val="24"/>
          <w:szCs w:val="24"/>
        </w:rPr>
        <w:t>иеся образовательных учреждений</w:t>
      </w:r>
      <w:r w:rsidR="00261491">
        <w:rPr>
          <w:rFonts w:ascii="Times New Roman" w:hAnsi="Times New Roman"/>
          <w:sz w:val="24"/>
          <w:szCs w:val="24"/>
        </w:rPr>
        <w:t>)</w:t>
      </w:r>
      <w:r w:rsidR="0032419F" w:rsidRPr="0032419F">
        <w:rPr>
          <w:rFonts w:ascii="Times New Roman" w:hAnsi="Times New Roman"/>
          <w:sz w:val="24"/>
          <w:szCs w:val="24"/>
        </w:rPr>
        <w:t>.</w:t>
      </w:r>
      <w:r w:rsidR="003614AB" w:rsidRPr="0032419F">
        <w:rPr>
          <w:rFonts w:ascii="Times New Roman" w:hAnsi="Times New Roman"/>
          <w:sz w:val="24"/>
          <w:szCs w:val="24"/>
        </w:rPr>
        <w:t xml:space="preserve"> </w:t>
      </w:r>
    </w:p>
    <w:p w:rsidR="005F58A3" w:rsidRPr="0032419F" w:rsidRDefault="005F58A3" w:rsidP="003614AB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2419F">
        <w:rPr>
          <w:rFonts w:ascii="Times New Roman" w:hAnsi="Times New Roman"/>
          <w:sz w:val="24"/>
          <w:szCs w:val="24"/>
        </w:rPr>
        <w:t>Сроки проведения Акции:</w:t>
      </w:r>
      <w:r w:rsidR="00F10CAE" w:rsidRPr="0032419F">
        <w:rPr>
          <w:rFonts w:ascii="Times New Roman" w:hAnsi="Times New Roman"/>
          <w:sz w:val="24"/>
          <w:szCs w:val="24"/>
        </w:rPr>
        <w:t xml:space="preserve"> </w:t>
      </w:r>
      <w:r w:rsidR="008E4B6B" w:rsidRPr="0032419F">
        <w:rPr>
          <w:rFonts w:ascii="Times New Roman" w:hAnsi="Times New Roman"/>
          <w:b/>
          <w:sz w:val="24"/>
          <w:szCs w:val="24"/>
        </w:rPr>
        <w:t>0</w:t>
      </w:r>
      <w:r w:rsidR="00261491">
        <w:rPr>
          <w:rFonts w:ascii="Times New Roman" w:hAnsi="Times New Roman"/>
          <w:b/>
          <w:sz w:val="24"/>
          <w:szCs w:val="24"/>
        </w:rPr>
        <w:t>5</w:t>
      </w:r>
      <w:r w:rsidR="008E4B6B" w:rsidRPr="0032419F">
        <w:rPr>
          <w:rFonts w:ascii="Times New Roman" w:hAnsi="Times New Roman"/>
          <w:b/>
          <w:sz w:val="24"/>
          <w:szCs w:val="24"/>
        </w:rPr>
        <w:t>.02.2018</w:t>
      </w:r>
      <w:r w:rsidR="00824051" w:rsidRPr="0032419F">
        <w:rPr>
          <w:rFonts w:ascii="Times New Roman" w:hAnsi="Times New Roman"/>
          <w:b/>
          <w:sz w:val="24"/>
          <w:szCs w:val="24"/>
        </w:rPr>
        <w:t xml:space="preserve"> – </w:t>
      </w:r>
      <w:r w:rsidR="00815280" w:rsidRPr="0032419F">
        <w:rPr>
          <w:rFonts w:ascii="Times New Roman" w:hAnsi="Times New Roman"/>
          <w:b/>
          <w:sz w:val="24"/>
          <w:szCs w:val="24"/>
        </w:rPr>
        <w:t>01</w:t>
      </w:r>
      <w:r w:rsidR="00824051" w:rsidRPr="0032419F">
        <w:rPr>
          <w:rFonts w:ascii="Times New Roman" w:hAnsi="Times New Roman"/>
          <w:b/>
          <w:sz w:val="24"/>
          <w:szCs w:val="24"/>
        </w:rPr>
        <w:t>.0</w:t>
      </w:r>
      <w:r w:rsidR="00815280" w:rsidRPr="0032419F">
        <w:rPr>
          <w:rFonts w:ascii="Times New Roman" w:hAnsi="Times New Roman"/>
          <w:b/>
          <w:sz w:val="24"/>
          <w:szCs w:val="24"/>
        </w:rPr>
        <w:t>5</w:t>
      </w:r>
      <w:r w:rsidR="00824051" w:rsidRPr="0032419F">
        <w:rPr>
          <w:rFonts w:ascii="Times New Roman" w:hAnsi="Times New Roman"/>
          <w:b/>
          <w:sz w:val="24"/>
          <w:szCs w:val="24"/>
        </w:rPr>
        <w:t>.2018.</w:t>
      </w:r>
    </w:p>
    <w:p w:rsidR="00815280" w:rsidRPr="00261491" w:rsidRDefault="00815280" w:rsidP="003614AB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0CAE">
        <w:rPr>
          <w:rFonts w:ascii="Times New Roman" w:hAnsi="Times New Roman"/>
          <w:sz w:val="24"/>
          <w:szCs w:val="24"/>
        </w:rPr>
        <w:t xml:space="preserve">Срок подачи заявок  и конкурсных </w:t>
      </w:r>
      <w:r w:rsidR="0070377A">
        <w:rPr>
          <w:rFonts w:ascii="Times New Roman" w:hAnsi="Times New Roman"/>
          <w:sz w:val="24"/>
          <w:szCs w:val="24"/>
        </w:rPr>
        <w:t>материалов</w:t>
      </w:r>
      <w:r w:rsidRPr="00F10CAE">
        <w:rPr>
          <w:rFonts w:ascii="Times New Roman" w:hAnsi="Times New Roman"/>
          <w:sz w:val="24"/>
          <w:szCs w:val="24"/>
        </w:rPr>
        <w:t xml:space="preserve">: до </w:t>
      </w:r>
      <w:r w:rsidR="00261491">
        <w:rPr>
          <w:rFonts w:ascii="Times New Roman" w:hAnsi="Times New Roman"/>
          <w:b/>
          <w:sz w:val="24"/>
          <w:szCs w:val="24"/>
        </w:rPr>
        <w:t>20</w:t>
      </w:r>
      <w:r w:rsidRPr="00F10CAE">
        <w:rPr>
          <w:rFonts w:ascii="Times New Roman" w:hAnsi="Times New Roman"/>
          <w:b/>
          <w:sz w:val="24"/>
          <w:szCs w:val="24"/>
        </w:rPr>
        <w:t>.04.2018.</w:t>
      </w:r>
      <w:r w:rsidR="00261491">
        <w:rPr>
          <w:rFonts w:ascii="Times New Roman" w:hAnsi="Times New Roman"/>
          <w:b/>
          <w:sz w:val="24"/>
          <w:szCs w:val="24"/>
        </w:rPr>
        <w:t xml:space="preserve"> </w:t>
      </w:r>
    </w:p>
    <w:p w:rsidR="005F58A3" w:rsidRPr="000920CC" w:rsidRDefault="005F58A3" w:rsidP="00F10CAE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20CC">
        <w:rPr>
          <w:rFonts w:ascii="Times New Roman" w:hAnsi="Times New Roman"/>
          <w:sz w:val="24"/>
          <w:szCs w:val="24"/>
        </w:rPr>
        <w:t xml:space="preserve">Участникам Акции предлагается провести </w:t>
      </w:r>
      <w:r w:rsidRPr="00F10CAE">
        <w:rPr>
          <w:rFonts w:ascii="Times New Roman" w:hAnsi="Times New Roman"/>
          <w:sz w:val="24"/>
          <w:szCs w:val="24"/>
        </w:rPr>
        <w:t>индивидуальные или коллективные</w:t>
      </w:r>
      <w:r w:rsidRPr="000920CC">
        <w:rPr>
          <w:rFonts w:ascii="Times New Roman" w:hAnsi="Times New Roman"/>
          <w:sz w:val="24"/>
          <w:szCs w:val="24"/>
        </w:rPr>
        <w:t xml:space="preserve"> читательские исследования художественной литературы о Великой Отечественной войне в двух номинациях:</w:t>
      </w:r>
    </w:p>
    <w:p w:rsidR="005F58A3" w:rsidRPr="000920CC" w:rsidRDefault="005F58A3" w:rsidP="001A247C">
      <w:pPr>
        <w:pStyle w:val="a3"/>
        <w:ind w:firstLine="340"/>
        <w:jc w:val="both"/>
        <w:rPr>
          <w:rFonts w:ascii="Times New Roman" w:hAnsi="Times New Roman"/>
          <w:sz w:val="24"/>
          <w:szCs w:val="24"/>
        </w:rPr>
      </w:pPr>
      <w:r w:rsidRPr="0070377A">
        <w:rPr>
          <w:rFonts w:ascii="Times New Roman" w:hAnsi="Times New Roman"/>
          <w:b/>
          <w:sz w:val="24"/>
          <w:szCs w:val="24"/>
        </w:rPr>
        <w:t>«Литературные герои, рожденные войной и Победой»</w:t>
      </w:r>
      <w:r w:rsidRPr="000920CC">
        <w:rPr>
          <w:rFonts w:ascii="Times New Roman" w:hAnsi="Times New Roman"/>
          <w:sz w:val="24"/>
          <w:szCs w:val="24"/>
        </w:rPr>
        <w:t xml:space="preserve"> – по книгам, персонажи которых являются художественным вымыслом автора; </w:t>
      </w:r>
    </w:p>
    <w:p w:rsidR="005F58A3" w:rsidRDefault="005F58A3" w:rsidP="001A247C">
      <w:pPr>
        <w:pStyle w:val="a3"/>
        <w:ind w:firstLine="340"/>
        <w:jc w:val="both"/>
        <w:rPr>
          <w:rFonts w:ascii="Times New Roman" w:hAnsi="Times New Roman"/>
          <w:sz w:val="24"/>
          <w:szCs w:val="24"/>
        </w:rPr>
      </w:pPr>
      <w:r w:rsidRPr="0070377A">
        <w:rPr>
          <w:rFonts w:ascii="Times New Roman" w:hAnsi="Times New Roman"/>
          <w:b/>
          <w:sz w:val="24"/>
          <w:szCs w:val="24"/>
        </w:rPr>
        <w:t>«Герои великой войны, шагнувшие на страницы книг»</w:t>
      </w:r>
      <w:r w:rsidRPr="000920CC">
        <w:rPr>
          <w:rFonts w:ascii="Times New Roman" w:hAnsi="Times New Roman"/>
          <w:sz w:val="24"/>
          <w:szCs w:val="24"/>
        </w:rPr>
        <w:t xml:space="preserve"> – по книгам, герои которых имеют реальные прототипы.</w:t>
      </w:r>
    </w:p>
    <w:p w:rsidR="00261491" w:rsidRPr="000920CC" w:rsidRDefault="00261491" w:rsidP="00261491">
      <w:pPr>
        <w:pStyle w:val="a3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выборе художественного произведения можно воспользоваться библиографическим списком в Приложении № 2 к данному Положению.</w:t>
      </w:r>
    </w:p>
    <w:p w:rsidR="00261491" w:rsidRDefault="00261491" w:rsidP="001A247C">
      <w:pPr>
        <w:pStyle w:val="a3"/>
        <w:ind w:firstLine="340"/>
        <w:jc w:val="both"/>
        <w:rPr>
          <w:rFonts w:ascii="Times New Roman" w:hAnsi="Times New Roman"/>
          <w:sz w:val="24"/>
          <w:szCs w:val="24"/>
        </w:rPr>
      </w:pPr>
    </w:p>
    <w:p w:rsidR="00261491" w:rsidRDefault="00261491" w:rsidP="001A247C">
      <w:pPr>
        <w:pStyle w:val="a3"/>
        <w:ind w:firstLine="340"/>
        <w:jc w:val="both"/>
        <w:rPr>
          <w:rFonts w:ascii="Times New Roman" w:hAnsi="Times New Roman"/>
          <w:sz w:val="24"/>
          <w:szCs w:val="24"/>
        </w:rPr>
      </w:pPr>
    </w:p>
    <w:p w:rsidR="00261491" w:rsidRDefault="00261491" w:rsidP="001A247C">
      <w:pPr>
        <w:pStyle w:val="a3"/>
        <w:ind w:firstLine="340"/>
        <w:jc w:val="both"/>
        <w:rPr>
          <w:rFonts w:ascii="Times New Roman" w:hAnsi="Times New Roman"/>
          <w:sz w:val="24"/>
          <w:szCs w:val="24"/>
        </w:rPr>
      </w:pPr>
    </w:p>
    <w:p w:rsidR="00261491" w:rsidRDefault="00261491" w:rsidP="001A247C">
      <w:pPr>
        <w:pStyle w:val="a3"/>
        <w:ind w:firstLine="340"/>
        <w:jc w:val="both"/>
        <w:rPr>
          <w:rFonts w:ascii="Times New Roman" w:hAnsi="Times New Roman"/>
          <w:sz w:val="24"/>
          <w:szCs w:val="24"/>
        </w:rPr>
      </w:pPr>
    </w:p>
    <w:p w:rsidR="00261491" w:rsidRPr="000920CC" w:rsidRDefault="00261491" w:rsidP="001A247C">
      <w:pPr>
        <w:pStyle w:val="a3"/>
        <w:ind w:firstLine="340"/>
        <w:jc w:val="both"/>
        <w:rPr>
          <w:rFonts w:ascii="Times New Roman" w:hAnsi="Times New Roman"/>
          <w:sz w:val="24"/>
          <w:szCs w:val="24"/>
        </w:rPr>
      </w:pPr>
    </w:p>
    <w:p w:rsidR="005F58A3" w:rsidRPr="004C6783" w:rsidRDefault="00F10CAE" w:rsidP="0070377A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 </w:t>
      </w:r>
      <w:r w:rsidR="005F58A3" w:rsidRPr="004C6783">
        <w:rPr>
          <w:rFonts w:ascii="Times New Roman" w:hAnsi="Times New Roman"/>
          <w:sz w:val="24"/>
          <w:szCs w:val="24"/>
        </w:rPr>
        <w:t>Читательское исследование предполагает:</w:t>
      </w:r>
    </w:p>
    <w:p w:rsidR="005F58A3" w:rsidRPr="000920CC" w:rsidRDefault="005F58A3" w:rsidP="001A247C">
      <w:pPr>
        <w:pStyle w:val="a3"/>
        <w:ind w:firstLine="340"/>
        <w:jc w:val="both"/>
        <w:rPr>
          <w:rFonts w:ascii="Times New Roman" w:hAnsi="Times New Roman"/>
          <w:sz w:val="24"/>
          <w:szCs w:val="24"/>
        </w:rPr>
      </w:pPr>
      <w:r w:rsidRPr="000920CC">
        <w:rPr>
          <w:rFonts w:ascii="Times New Roman" w:hAnsi="Times New Roman"/>
          <w:sz w:val="24"/>
          <w:szCs w:val="24"/>
        </w:rPr>
        <w:t>– прочтение книги;</w:t>
      </w:r>
    </w:p>
    <w:p w:rsidR="005F58A3" w:rsidRPr="000920CC" w:rsidRDefault="005F58A3" w:rsidP="001A247C">
      <w:pPr>
        <w:pStyle w:val="a3"/>
        <w:ind w:firstLine="340"/>
        <w:jc w:val="both"/>
        <w:rPr>
          <w:rFonts w:ascii="Times New Roman" w:hAnsi="Times New Roman"/>
          <w:sz w:val="24"/>
          <w:szCs w:val="24"/>
        </w:rPr>
      </w:pPr>
      <w:r w:rsidRPr="000920CC">
        <w:rPr>
          <w:rFonts w:ascii="Times New Roman" w:hAnsi="Times New Roman"/>
          <w:sz w:val="24"/>
          <w:szCs w:val="24"/>
        </w:rPr>
        <w:t>– выявление литературных героев, дост</w:t>
      </w:r>
      <w:r w:rsidR="00A12085" w:rsidRPr="000920CC">
        <w:rPr>
          <w:rFonts w:ascii="Times New Roman" w:hAnsi="Times New Roman"/>
          <w:sz w:val="24"/>
          <w:szCs w:val="24"/>
        </w:rPr>
        <w:t xml:space="preserve">ойных занять почетное место в </w:t>
      </w:r>
      <w:r w:rsidR="00A84BDF" w:rsidRPr="00A84BDF">
        <w:rPr>
          <w:rFonts w:ascii="Times New Roman" w:hAnsi="Times New Roman"/>
          <w:sz w:val="24"/>
          <w:szCs w:val="24"/>
        </w:rPr>
        <w:t>«Бессмертный полк литературных героев»</w:t>
      </w:r>
      <w:r w:rsidR="00A84BDF">
        <w:rPr>
          <w:rFonts w:ascii="Times New Roman" w:hAnsi="Times New Roman"/>
          <w:sz w:val="24"/>
          <w:szCs w:val="24"/>
        </w:rPr>
        <w:t xml:space="preserve"> </w:t>
      </w:r>
      <w:r w:rsidRPr="000920CC">
        <w:rPr>
          <w:rFonts w:ascii="Times New Roman" w:hAnsi="Times New Roman"/>
          <w:sz w:val="24"/>
          <w:szCs w:val="24"/>
        </w:rPr>
        <w:t>– создание высокохудожественного портрета героя в номинации «Литературные герои, рожденные войной и Победой»;</w:t>
      </w:r>
    </w:p>
    <w:p w:rsidR="005F58A3" w:rsidRPr="000920CC" w:rsidRDefault="005F58A3" w:rsidP="001A247C">
      <w:pPr>
        <w:pStyle w:val="a3"/>
        <w:ind w:firstLine="340"/>
        <w:jc w:val="both"/>
        <w:rPr>
          <w:rFonts w:ascii="Times New Roman" w:hAnsi="Times New Roman"/>
          <w:sz w:val="24"/>
          <w:szCs w:val="24"/>
        </w:rPr>
      </w:pPr>
      <w:r w:rsidRPr="000920CC">
        <w:rPr>
          <w:rFonts w:ascii="Times New Roman" w:hAnsi="Times New Roman"/>
          <w:sz w:val="24"/>
          <w:szCs w:val="24"/>
        </w:rPr>
        <w:t>– поиск и представление классического портретного фото прототипа в номинации «Герои великой войны, шагнувшие на страницы книг» (при отсутствии качественного фото в этой номинации также принимается рисованный портрет героя);</w:t>
      </w:r>
    </w:p>
    <w:p w:rsidR="005F58A3" w:rsidRPr="000920CC" w:rsidRDefault="005F58A3" w:rsidP="001A247C">
      <w:pPr>
        <w:pStyle w:val="a3"/>
        <w:ind w:firstLine="340"/>
        <w:jc w:val="both"/>
        <w:rPr>
          <w:rFonts w:ascii="Times New Roman" w:hAnsi="Times New Roman"/>
          <w:sz w:val="24"/>
          <w:szCs w:val="24"/>
        </w:rPr>
      </w:pPr>
      <w:r w:rsidRPr="000920CC">
        <w:rPr>
          <w:rFonts w:ascii="Times New Roman" w:hAnsi="Times New Roman"/>
          <w:sz w:val="24"/>
          <w:szCs w:val="24"/>
        </w:rPr>
        <w:t>– написание «биографии» героя (сочинение о герое);</w:t>
      </w:r>
    </w:p>
    <w:p w:rsidR="005F58A3" w:rsidRPr="000920CC" w:rsidRDefault="005F58A3" w:rsidP="001A247C">
      <w:pPr>
        <w:pStyle w:val="a3"/>
        <w:ind w:firstLine="340"/>
        <w:jc w:val="both"/>
        <w:rPr>
          <w:rFonts w:ascii="Times New Roman" w:hAnsi="Times New Roman"/>
          <w:sz w:val="24"/>
          <w:szCs w:val="24"/>
        </w:rPr>
      </w:pPr>
      <w:r w:rsidRPr="000920CC">
        <w:rPr>
          <w:rFonts w:ascii="Times New Roman" w:hAnsi="Times New Roman"/>
          <w:sz w:val="24"/>
          <w:szCs w:val="24"/>
        </w:rPr>
        <w:t>– описание «книжной родины» героя (аннотация к книге);</w:t>
      </w:r>
    </w:p>
    <w:p w:rsidR="005F58A3" w:rsidRPr="000920CC" w:rsidRDefault="005F58A3" w:rsidP="001A247C">
      <w:pPr>
        <w:pStyle w:val="a3"/>
        <w:ind w:firstLine="340"/>
        <w:jc w:val="both"/>
        <w:rPr>
          <w:rFonts w:ascii="Times New Roman" w:hAnsi="Times New Roman"/>
          <w:sz w:val="24"/>
          <w:szCs w:val="24"/>
        </w:rPr>
      </w:pPr>
      <w:r w:rsidRPr="000920CC">
        <w:rPr>
          <w:rFonts w:ascii="Times New Roman" w:hAnsi="Times New Roman"/>
          <w:sz w:val="24"/>
          <w:szCs w:val="24"/>
        </w:rPr>
        <w:t>– поиск и представление информации об авторе книги.</w:t>
      </w:r>
    </w:p>
    <w:p w:rsidR="003614AB" w:rsidRPr="00625693" w:rsidRDefault="003614AB" w:rsidP="001A247C">
      <w:pPr>
        <w:pStyle w:val="a3"/>
        <w:ind w:firstLine="340"/>
        <w:jc w:val="both"/>
        <w:rPr>
          <w:rFonts w:ascii="Times New Roman" w:hAnsi="Times New Roman"/>
          <w:sz w:val="24"/>
          <w:szCs w:val="24"/>
        </w:rPr>
      </w:pPr>
      <w:r w:rsidRPr="00625693">
        <w:rPr>
          <w:rFonts w:ascii="Times New Roman" w:hAnsi="Times New Roman"/>
          <w:sz w:val="24"/>
          <w:szCs w:val="24"/>
        </w:rPr>
        <w:t>По завершении исследования каждым участником (или группой участников) должны быть представлены следующие материалы: портрет или портретное фото литературного героя, сочинение о герое, аннотация к прочитанной книге и информация об авторе (комплект материалов подается на каждого литературного героя).</w:t>
      </w:r>
    </w:p>
    <w:p w:rsidR="005F58A3" w:rsidRPr="00625693" w:rsidRDefault="004C6783" w:rsidP="0070377A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5693">
        <w:rPr>
          <w:rFonts w:ascii="Times New Roman" w:hAnsi="Times New Roman"/>
          <w:sz w:val="24"/>
          <w:szCs w:val="24"/>
        </w:rPr>
        <w:t xml:space="preserve"> </w:t>
      </w:r>
      <w:r w:rsidR="005F58A3" w:rsidRPr="00625693">
        <w:rPr>
          <w:rFonts w:ascii="Times New Roman" w:hAnsi="Times New Roman"/>
          <w:sz w:val="24"/>
          <w:szCs w:val="24"/>
        </w:rPr>
        <w:t>Для участия в Акции необходимо отправить на е-mail</w:t>
      </w:r>
      <w:r w:rsidRPr="00625693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EA3BA1" w:rsidRPr="00630F47">
          <w:rPr>
            <w:rStyle w:val="a5"/>
            <w:rFonts w:ascii="Times New Roman" w:hAnsi="Times New Roman"/>
            <w:sz w:val="24"/>
            <w:szCs w:val="24"/>
            <w:lang w:val="en-US"/>
          </w:rPr>
          <w:t>controlhost</w:t>
        </w:r>
        <w:r w:rsidR="00EA3BA1" w:rsidRPr="00630F47">
          <w:rPr>
            <w:rStyle w:val="a5"/>
            <w:rFonts w:ascii="Times New Roman" w:hAnsi="Times New Roman"/>
            <w:sz w:val="24"/>
            <w:szCs w:val="24"/>
          </w:rPr>
          <w:t>@</w:t>
        </w:r>
        <w:r w:rsidR="00EA3BA1" w:rsidRPr="00630F47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="00EA3BA1" w:rsidRPr="00630F47">
          <w:rPr>
            <w:rStyle w:val="a5"/>
            <w:rFonts w:ascii="Times New Roman" w:hAnsi="Times New Roman"/>
            <w:sz w:val="24"/>
            <w:szCs w:val="24"/>
          </w:rPr>
          <w:t>.</w:t>
        </w:r>
        <w:r w:rsidR="00EA3BA1" w:rsidRPr="00630F47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625693">
        <w:rPr>
          <w:rFonts w:ascii="Times New Roman" w:hAnsi="Times New Roman"/>
          <w:sz w:val="24"/>
          <w:szCs w:val="24"/>
        </w:rPr>
        <w:t xml:space="preserve"> </w:t>
      </w:r>
      <w:r w:rsidR="00A12085" w:rsidRPr="00625693">
        <w:rPr>
          <w:rFonts w:ascii="Times New Roman" w:hAnsi="Times New Roman"/>
          <w:sz w:val="24"/>
          <w:szCs w:val="24"/>
        </w:rPr>
        <w:t>заполненную</w:t>
      </w:r>
      <w:r w:rsidRPr="00625693">
        <w:rPr>
          <w:rFonts w:ascii="Times New Roman" w:hAnsi="Times New Roman"/>
          <w:sz w:val="24"/>
          <w:szCs w:val="24"/>
        </w:rPr>
        <w:t xml:space="preserve"> </w:t>
      </w:r>
      <w:r w:rsidR="00A12085" w:rsidRPr="00625693">
        <w:rPr>
          <w:rFonts w:ascii="Times New Roman" w:hAnsi="Times New Roman"/>
          <w:sz w:val="24"/>
          <w:szCs w:val="24"/>
        </w:rPr>
        <w:t>регистрационную</w:t>
      </w:r>
      <w:r w:rsidRPr="00625693">
        <w:rPr>
          <w:rFonts w:ascii="Times New Roman" w:hAnsi="Times New Roman"/>
          <w:sz w:val="24"/>
          <w:szCs w:val="24"/>
        </w:rPr>
        <w:t xml:space="preserve"> </w:t>
      </w:r>
      <w:r w:rsidR="005F58A3" w:rsidRPr="00625693">
        <w:rPr>
          <w:rFonts w:ascii="Times New Roman" w:hAnsi="Times New Roman"/>
          <w:sz w:val="24"/>
          <w:szCs w:val="24"/>
        </w:rPr>
        <w:t xml:space="preserve">форму участника </w:t>
      </w:r>
      <w:r w:rsidRPr="00625693">
        <w:rPr>
          <w:rFonts w:ascii="Times New Roman" w:hAnsi="Times New Roman"/>
          <w:sz w:val="24"/>
          <w:szCs w:val="24"/>
        </w:rPr>
        <w:t>Акции</w:t>
      </w:r>
      <w:r w:rsidR="005F58A3" w:rsidRPr="00625693">
        <w:rPr>
          <w:rFonts w:ascii="Times New Roman" w:hAnsi="Times New Roman"/>
          <w:sz w:val="24"/>
          <w:szCs w:val="24"/>
        </w:rPr>
        <w:t xml:space="preserve"> (см. П</w:t>
      </w:r>
      <w:r w:rsidR="00A12085" w:rsidRPr="00625693">
        <w:rPr>
          <w:rFonts w:ascii="Times New Roman" w:hAnsi="Times New Roman"/>
          <w:sz w:val="24"/>
          <w:szCs w:val="24"/>
        </w:rPr>
        <w:t>риложение</w:t>
      </w:r>
      <w:r w:rsidR="00261491">
        <w:rPr>
          <w:rFonts w:ascii="Times New Roman" w:hAnsi="Times New Roman"/>
          <w:sz w:val="24"/>
          <w:szCs w:val="24"/>
        </w:rPr>
        <w:t xml:space="preserve"> № 1</w:t>
      </w:r>
      <w:r w:rsidR="00A12085" w:rsidRPr="00625693">
        <w:rPr>
          <w:rFonts w:ascii="Times New Roman" w:hAnsi="Times New Roman"/>
          <w:sz w:val="24"/>
          <w:szCs w:val="24"/>
        </w:rPr>
        <w:t xml:space="preserve">) и </w:t>
      </w:r>
      <w:r w:rsidR="005F58A3" w:rsidRPr="00625693">
        <w:rPr>
          <w:rFonts w:ascii="Times New Roman" w:hAnsi="Times New Roman"/>
          <w:sz w:val="24"/>
          <w:szCs w:val="24"/>
        </w:rPr>
        <w:t xml:space="preserve">результат читательского исследования (материалы Акции – п. </w:t>
      </w:r>
      <w:r w:rsidR="00625693" w:rsidRPr="00625693">
        <w:rPr>
          <w:rFonts w:ascii="Times New Roman" w:hAnsi="Times New Roman"/>
          <w:sz w:val="24"/>
          <w:szCs w:val="24"/>
        </w:rPr>
        <w:t>2.5</w:t>
      </w:r>
      <w:r w:rsidR="00A12085" w:rsidRPr="00625693">
        <w:rPr>
          <w:rFonts w:ascii="Times New Roman" w:hAnsi="Times New Roman"/>
          <w:sz w:val="24"/>
          <w:szCs w:val="24"/>
        </w:rPr>
        <w:t xml:space="preserve"> Положения</w:t>
      </w:r>
      <w:r w:rsidR="005F58A3" w:rsidRPr="00625693">
        <w:rPr>
          <w:rFonts w:ascii="Times New Roman" w:hAnsi="Times New Roman"/>
          <w:sz w:val="24"/>
          <w:szCs w:val="24"/>
        </w:rPr>
        <w:t>)</w:t>
      </w:r>
      <w:r w:rsidR="000D061C">
        <w:rPr>
          <w:rFonts w:ascii="Times New Roman" w:hAnsi="Times New Roman"/>
          <w:sz w:val="24"/>
          <w:szCs w:val="24"/>
        </w:rPr>
        <w:t>,</w:t>
      </w:r>
      <w:r w:rsidR="0070377A" w:rsidRPr="00625693">
        <w:rPr>
          <w:rFonts w:ascii="Times New Roman" w:hAnsi="Times New Roman"/>
          <w:sz w:val="24"/>
          <w:szCs w:val="24"/>
        </w:rPr>
        <w:t xml:space="preserve"> </w:t>
      </w:r>
      <w:r w:rsidR="000D061C">
        <w:rPr>
          <w:rFonts w:ascii="Times New Roman" w:hAnsi="Times New Roman"/>
          <w:sz w:val="24"/>
          <w:szCs w:val="24"/>
        </w:rPr>
        <w:t>в</w:t>
      </w:r>
      <w:r w:rsidR="0070377A" w:rsidRPr="00625693">
        <w:rPr>
          <w:rFonts w:ascii="Times New Roman" w:hAnsi="Times New Roman"/>
          <w:sz w:val="24"/>
          <w:szCs w:val="24"/>
        </w:rPr>
        <w:t xml:space="preserve"> теме письма указать </w:t>
      </w:r>
      <w:r w:rsidR="000D061C">
        <w:rPr>
          <w:rFonts w:ascii="Times New Roman" w:hAnsi="Times New Roman"/>
          <w:sz w:val="24"/>
          <w:szCs w:val="24"/>
        </w:rPr>
        <w:t>«</w:t>
      </w:r>
      <w:r w:rsidR="0070377A" w:rsidRPr="00625693">
        <w:rPr>
          <w:rFonts w:ascii="Times New Roman" w:hAnsi="Times New Roman"/>
          <w:sz w:val="24"/>
          <w:szCs w:val="24"/>
        </w:rPr>
        <w:t>Бессметный полк</w:t>
      </w:r>
      <w:r w:rsidR="000D061C">
        <w:rPr>
          <w:rFonts w:ascii="Times New Roman" w:hAnsi="Times New Roman"/>
          <w:sz w:val="24"/>
          <w:szCs w:val="24"/>
        </w:rPr>
        <w:t>»</w:t>
      </w:r>
      <w:r w:rsidR="0070377A" w:rsidRPr="00625693">
        <w:rPr>
          <w:rFonts w:ascii="Times New Roman" w:hAnsi="Times New Roman"/>
          <w:sz w:val="24"/>
          <w:szCs w:val="24"/>
        </w:rPr>
        <w:t>.</w:t>
      </w:r>
    </w:p>
    <w:p w:rsidR="005F58A3" w:rsidRPr="004C6783" w:rsidRDefault="005F58A3" w:rsidP="0070377A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C6783">
        <w:rPr>
          <w:rFonts w:ascii="Times New Roman" w:hAnsi="Times New Roman"/>
          <w:sz w:val="24"/>
          <w:szCs w:val="24"/>
        </w:rPr>
        <w:t>Требования к оформлению и подаче материалов Акции:</w:t>
      </w:r>
    </w:p>
    <w:p w:rsidR="005F58A3" w:rsidRPr="000920CC" w:rsidRDefault="00F10CAE" w:rsidP="001A247C">
      <w:pPr>
        <w:pStyle w:val="a3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F58A3" w:rsidRPr="000920CC">
        <w:rPr>
          <w:rFonts w:ascii="Times New Roman" w:hAnsi="Times New Roman"/>
          <w:sz w:val="24"/>
          <w:szCs w:val="24"/>
        </w:rPr>
        <w:t>Портрет в номинации «Литературные герои, рожденные войной и Победой» мо</w:t>
      </w:r>
      <w:r w:rsidR="00701E28" w:rsidRPr="000920CC">
        <w:rPr>
          <w:rFonts w:ascii="Times New Roman" w:hAnsi="Times New Roman"/>
          <w:sz w:val="24"/>
          <w:szCs w:val="24"/>
        </w:rPr>
        <w:t>жет быть</w:t>
      </w:r>
      <w:r w:rsidR="005F58A3" w:rsidRPr="000920CC">
        <w:rPr>
          <w:rFonts w:ascii="Times New Roman" w:hAnsi="Times New Roman"/>
          <w:sz w:val="24"/>
          <w:szCs w:val="24"/>
        </w:rPr>
        <w:t>выполнен на любом материале (ватман, картон, холст и т.д.) и в любой технике рисования (масло, акварель, тушь, цветные карандаши, мелки и т.д.). Направляется в виде сканированной копии в формате JPEG, размер графического файла не должен превышать 2,5 мегабайта.</w:t>
      </w:r>
    </w:p>
    <w:p w:rsidR="003614AB" w:rsidRPr="000920CC" w:rsidRDefault="004C6783" w:rsidP="001A247C">
      <w:pPr>
        <w:pStyle w:val="a3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F58A3" w:rsidRPr="000920CC">
        <w:rPr>
          <w:rFonts w:ascii="Times New Roman" w:hAnsi="Times New Roman"/>
          <w:sz w:val="24"/>
          <w:szCs w:val="24"/>
        </w:rPr>
        <w:t>Портретное фото в номинации «Герои великой войны, шагнувшие на ст</w:t>
      </w:r>
      <w:r w:rsidR="00701E28" w:rsidRPr="000920CC">
        <w:rPr>
          <w:rFonts w:ascii="Times New Roman" w:hAnsi="Times New Roman"/>
          <w:sz w:val="24"/>
          <w:szCs w:val="24"/>
        </w:rPr>
        <w:t>раницы книг»</w:t>
      </w:r>
      <w:r w:rsidR="001A247C">
        <w:rPr>
          <w:rFonts w:ascii="Times New Roman" w:hAnsi="Times New Roman"/>
          <w:sz w:val="24"/>
          <w:szCs w:val="24"/>
        </w:rPr>
        <w:t xml:space="preserve"> </w:t>
      </w:r>
      <w:r w:rsidR="005F58A3" w:rsidRPr="000920CC">
        <w:rPr>
          <w:rFonts w:ascii="Times New Roman" w:hAnsi="Times New Roman"/>
          <w:sz w:val="24"/>
          <w:szCs w:val="24"/>
        </w:rPr>
        <w:t>принимается в формате JPEG (расширение – .jpg, .jpeg). Размер изображения не должен превышать 2,5 мегабайта, разрешение снимка не менее 630х420 пикселей. К участию не допускается некачественное фото, фотомонтаж, фотоколлаж с использованием компьютерной графики.</w:t>
      </w:r>
    </w:p>
    <w:p w:rsidR="00261491" w:rsidRDefault="004C6783" w:rsidP="001A247C">
      <w:pPr>
        <w:pStyle w:val="a3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F58A3" w:rsidRPr="000920CC">
        <w:rPr>
          <w:rFonts w:ascii="Times New Roman" w:hAnsi="Times New Roman"/>
          <w:sz w:val="24"/>
          <w:szCs w:val="24"/>
        </w:rPr>
        <w:t>Содержание сочинения должно отражать жизненный путь персон</w:t>
      </w:r>
      <w:r w:rsidR="00701E28" w:rsidRPr="000920CC">
        <w:rPr>
          <w:rFonts w:ascii="Times New Roman" w:hAnsi="Times New Roman"/>
          <w:sz w:val="24"/>
          <w:szCs w:val="24"/>
        </w:rPr>
        <w:t>ажа, становление его характера,</w:t>
      </w:r>
      <w:r w:rsidR="001A247C">
        <w:rPr>
          <w:rFonts w:ascii="Times New Roman" w:hAnsi="Times New Roman"/>
          <w:sz w:val="24"/>
          <w:szCs w:val="24"/>
        </w:rPr>
        <w:t xml:space="preserve"> </w:t>
      </w:r>
      <w:r w:rsidR="005F58A3" w:rsidRPr="000920CC">
        <w:rPr>
          <w:rFonts w:ascii="Times New Roman" w:hAnsi="Times New Roman"/>
          <w:sz w:val="24"/>
          <w:szCs w:val="24"/>
        </w:rPr>
        <w:t xml:space="preserve">особенности личности, переданные автором книги и осмысленные читателем; не быть простым пересказом текста, включать описание </w:t>
      </w:r>
      <w:r w:rsidR="005F58A3" w:rsidRPr="001A247C">
        <w:rPr>
          <w:rFonts w:ascii="Times New Roman" w:hAnsi="Times New Roman"/>
          <w:sz w:val="24"/>
          <w:szCs w:val="24"/>
        </w:rPr>
        <w:t xml:space="preserve">личного понимания образа героя; и, главное, объяснять выбор данного литературного героя для включения </w:t>
      </w:r>
      <w:r w:rsidR="00A12085" w:rsidRPr="001A247C">
        <w:rPr>
          <w:rFonts w:ascii="Times New Roman" w:hAnsi="Times New Roman"/>
          <w:sz w:val="24"/>
          <w:szCs w:val="24"/>
        </w:rPr>
        <w:t xml:space="preserve">его в ряды бойцов </w:t>
      </w:r>
      <w:r w:rsidR="00EA3BA1" w:rsidRPr="00A84BDF">
        <w:rPr>
          <w:rFonts w:ascii="Times New Roman" w:hAnsi="Times New Roman"/>
          <w:sz w:val="24"/>
          <w:szCs w:val="24"/>
        </w:rPr>
        <w:t>«Бессмертн</w:t>
      </w:r>
      <w:r w:rsidR="00EA3BA1">
        <w:rPr>
          <w:rFonts w:ascii="Times New Roman" w:hAnsi="Times New Roman"/>
          <w:sz w:val="24"/>
          <w:szCs w:val="24"/>
        </w:rPr>
        <w:t xml:space="preserve">ого </w:t>
      </w:r>
      <w:r w:rsidR="00EA3BA1" w:rsidRPr="00A84BDF">
        <w:rPr>
          <w:rFonts w:ascii="Times New Roman" w:hAnsi="Times New Roman"/>
          <w:sz w:val="24"/>
          <w:szCs w:val="24"/>
        </w:rPr>
        <w:t xml:space="preserve"> полк</w:t>
      </w:r>
      <w:r w:rsidR="00EA3BA1">
        <w:rPr>
          <w:rFonts w:ascii="Times New Roman" w:hAnsi="Times New Roman"/>
          <w:sz w:val="24"/>
          <w:szCs w:val="24"/>
        </w:rPr>
        <w:t xml:space="preserve">а </w:t>
      </w:r>
      <w:r w:rsidR="00EA3BA1" w:rsidRPr="00A84BDF">
        <w:rPr>
          <w:rFonts w:ascii="Times New Roman" w:hAnsi="Times New Roman"/>
          <w:sz w:val="24"/>
          <w:szCs w:val="24"/>
        </w:rPr>
        <w:t xml:space="preserve"> литературных героев»</w:t>
      </w:r>
      <w:r w:rsidR="00EA3BA1">
        <w:rPr>
          <w:rFonts w:ascii="Times New Roman" w:hAnsi="Times New Roman"/>
          <w:sz w:val="24"/>
          <w:szCs w:val="24"/>
        </w:rPr>
        <w:t xml:space="preserve"> </w:t>
      </w:r>
      <w:r w:rsidR="005F58A3" w:rsidRPr="001A247C">
        <w:rPr>
          <w:rFonts w:ascii="Times New Roman" w:hAnsi="Times New Roman"/>
          <w:sz w:val="24"/>
          <w:szCs w:val="24"/>
        </w:rPr>
        <w:t>Великой Отечественной войны.</w:t>
      </w:r>
      <w:r w:rsidR="005F58A3" w:rsidRPr="000920CC">
        <w:rPr>
          <w:rFonts w:ascii="Times New Roman" w:hAnsi="Times New Roman"/>
          <w:sz w:val="24"/>
          <w:szCs w:val="24"/>
        </w:rPr>
        <w:t xml:space="preserve"> Объём сочинения – не более 3-х страниц формата А4 (Word, TimesNewRoman, шрифт 14, межстрочный интервал 1,0). Сочинение в номинации «Герои великой войны, шагнувшие на страницы книг» должно быть написано с опорой на художественное произведение о герое. В содержании сочинения может прослеживаться сравнительный анализ биографии прототипа и литературного героя, но все же акцент делается на персонаже из прочитанной книги.</w:t>
      </w:r>
    </w:p>
    <w:p w:rsidR="003614AB" w:rsidRPr="000920CC" w:rsidRDefault="00261491" w:rsidP="001A247C">
      <w:pPr>
        <w:pStyle w:val="a3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C6783">
        <w:rPr>
          <w:rFonts w:ascii="Times New Roman" w:hAnsi="Times New Roman"/>
          <w:sz w:val="24"/>
          <w:szCs w:val="24"/>
        </w:rPr>
        <w:t xml:space="preserve">- </w:t>
      </w:r>
      <w:r w:rsidR="005F58A3" w:rsidRPr="000920CC">
        <w:rPr>
          <w:rFonts w:ascii="Times New Roman" w:hAnsi="Times New Roman"/>
          <w:sz w:val="24"/>
          <w:szCs w:val="24"/>
        </w:rPr>
        <w:t>Аннотация к прочитанной книге должна соответствовать</w:t>
      </w:r>
      <w:r w:rsidR="00701E28" w:rsidRPr="000920CC">
        <w:rPr>
          <w:rFonts w:ascii="Times New Roman" w:hAnsi="Times New Roman"/>
          <w:sz w:val="24"/>
          <w:szCs w:val="24"/>
        </w:rPr>
        <w:t xml:space="preserve"> требованиям к ее написанию, не</w:t>
      </w:r>
      <w:r w:rsidR="001A247C">
        <w:rPr>
          <w:rFonts w:ascii="Times New Roman" w:hAnsi="Times New Roman"/>
          <w:sz w:val="24"/>
          <w:szCs w:val="24"/>
        </w:rPr>
        <w:t xml:space="preserve"> </w:t>
      </w:r>
      <w:r w:rsidR="005F58A3" w:rsidRPr="000920CC">
        <w:rPr>
          <w:rFonts w:ascii="Times New Roman" w:hAnsi="Times New Roman"/>
          <w:sz w:val="24"/>
          <w:szCs w:val="24"/>
        </w:rPr>
        <w:t>повторять уже имеющиеся издательские аннотации.</w:t>
      </w:r>
    </w:p>
    <w:p w:rsidR="003614AB" w:rsidRDefault="004C6783" w:rsidP="001A247C">
      <w:pPr>
        <w:pStyle w:val="a3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A247C">
        <w:rPr>
          <w:rFonts w:ascii="Times New Roman" w:hAnsi="Times New Roman"/>
          <w:sz w:val="24"/>
          <w:szCs w:val="24"/>
        </w:rPr>
        <w:t xml:space="preserve"> </w:t>
      </w:r>
      <w:r w:rsidR="00A12085" w:rsidRPr="000920CC">
        <w:rPr>
          <w:rFonts w:ascii="Times New Roman" w:hAnsi="Times New Roman"/>
          <w:sz w:val="24"/>
          <w:szCs w:val="24"/>
        </w:rPr>
        <w:t>Информация об авторе книги должна содержать биографи</w:t>
      </w:r>
      <w:r w:rsidR="00701E28" w:rsidRPr="000920CC">
        <w:rPr>
          <w:rFonts w:ascii="Times New Roman" w:hAnsi="Times New Roman"/>
          <w:sz w:val="24"/>
          <w:szCs w:val="24"/>
        </w:rPr>
        <w:t>ческие сведения, основные этапы</w:t>
      </w:r>
      <w:r w:rsidR="003614AB" w:rsidRPr="000920CC">
        <w:rPr>
          <w:rFonts w:ascii="Times New Roman" w:hAnsi="Times New Roman"/>
          <w:sz w:val="24"/>
          <w:szCs w:val="24"/>
        </w:rPr>
        <w:t xml:space="preserve"> т</w:t>
      </w:r>
      <w:r w:rsidR="00A12085" w:rsidRPr="000920CC">
        <w:rPr>
          <w:rFonts w:ascii="Times New Roman" w:hAnsi="Times New Roman"/>
          <w:sz w:val="24"/>
          <w:szCs w:val="24"/>
        </w:rPr>
        <w:t>ворчества и ведущие темы произведений.</w:t>
      </w:r>
    </w:p>
    <w:p w:rsidR="009C2A55" w:rsidRDefault="009C2A55" w:rsidP="001A247C">
      <w:pPr>
        <w:pStyle w:val="a3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Представленные участником м</w:t>
      </w:r>
      <w:r w:rsidRPr="000920CC">
        <w:rPr>
          <w:rFonts w:ascii="Times New Roman" w:hAnsi="Times New Roman"/>
          <w:sz w:val="24"/>
          <w:szCs w:val="24"/>
        </w:rPr>
        <w:t>атериалы не должны быть ранее размещены в сети Интернет</w:t>
      </w:r>
      <w:r w:rsidR="00625693">
        <w:rPr>
          <w:rFonts w:ascii="Times New Roman" w:hAnsi="Times New Roman"/>
          <w:sz w:val="24"/>
          <w:szCs w:val="24"/>
        </w:rPr>
        <w:t>.</w:t>
      </w:r>
    </w:p>
    <w:p w:rsidR="00625693" w:rsidRPr="000920CC" w:rsidRDefault="00625693" w:rsidP="001A247C">
      <w:pPr>
        <w:pStyle w:val="a3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Представленные участником м</w:t>
      </w:r>
      <w:r w:rsidRPr="000920CC">
        <w:rPr>
          <w:rFonts w:ascii="Times New Roman" w:hAnsi="Times New Roman"/>
          <w:sz w:val="24"/>
          <w:szCs w:val="24"/>
        </w:rPr>
        <w:t>атериалы не должны</w:t>
      </w:r>
      <w:r>
        <w:rPr>
          <w:rFonts w:ascii="Times New Roman" w:hAnsi="Times New Roman"/>
          <w:sz w:val="24"/>
          <w:szCs w:val="24"/>
        </w:rPr>
        <w:t xml:space="preserve"> нарушать действующее законодательство, а также права и законные интересы третьих лиц.</w:t>
      </w:r>
    </w:p>
    <w:p w:rsidR="005F58A3" w:rsidRDefault="005F58A3" w:rsidP="009C2A55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C2A55">
        <w:rPr>
          <w:rFonts w:ascii="Times New Roman" w:hAnsi="Times New Roman"/>
          <w:sz w:val="24"/>
          <w:szCs w:val="24"/>
        </w:rPr>
        <w:t>Отсылая материал для участия в Акции, участники соглаш</w:t>
      </w:r>
      <w:r w:rsidR="00701E28" w:rsidRPr="009C2A55">
        <w:rPr>
          <w:rFonts w:ascii="Times New Roman" w:hAnsi="Times New Roman"/>
          <w:sz w:val="24"/>
          <w:szCs w:val="24"/>
        </w:rPr>
        <w:t>аются на обработку персональных</w:t>
      </w:r>
      <w:r w:rsidR="001A247C" w:rsidRPr="009C2A55">
        <w:rPr>
          <w:rFonts w:ascii="Times New Roman" w:hAnsi="Times New Roman"/>
          <w:sz w:val="24"/>
          <w:szCs w:val="24"/>
        </w:rPr>
        <w:t xml:space="preserve"> </w:t>
      </w:r>
      <w:r w:rsidRPr="009C2A55">
        <w:rPr>
          <w:rFonts w:ascii="Times New Roman" w:hAnsi="Times New Roman"/>
          <w:sz w:val="24"/>
          <w:szCs w:val="24"/>
        </w:rPr>
        <w:t>данных и размещение материалов в сети Интернет.</w:t>
      </w:r>
      <w:r w:rsidR="009C2A55" w:rsidRPr="009C2A55">
        <w:rPr>
          <w:rFonts w:ascii="Times New Roman" w:hAnsi="Times New Roman"/>
          <w:sz w:val="24"/>
          <w:szCs w:val="24"/>
        </w:rPr>
        <w:t xml:space="preserve"> Организатор Акции не несет ответственности за нарушение участниками авторских прав третьих лиц (в случае возникновения такой ситуации)</w:t>
      </w:r>
      <w:r w:rsidR="00625693">
        <w:rPr>
          <w:rFonts w:ascii="Times New Roman" w:hAnsi="Times New Roman"/>
          <w:sz w:val="24"/>
          <w:szCs w:val="24"/>
        </w:rPr>
        <w:t>.</w:t>
      </w:r>
    </w:p>
    <w:p w:rsidR="000D061C" w:rsidRPr="000D061C" w:rsidRDefault="000D061C" w:rsidP="009C2A55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061C">
        <w:rPr>
          <w:rFonts w:ascii="Times New Roman" w:hAnsi="Times New Roman"/>
          <w:sz w:val="24"/>
          <w:szCs w:val="24"/>
        </w:rPr>
        <w:t xml:space="preserve">Информация о ходе и итогах Акции будет размещаться в СМИ и на сайтах организатора - ККДБ </w:t>
      </w:r>
      <w:hyperlink r:id="rId6" w:history="1">
        <w:r w:rsidRPr="000D061C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Pr="000D061C">
          <w:rPr>
            <w:rStyle w:val="a5"/>
            <w:rFonts w:ascii="Times New Roman" w:hAnsi="Times New Roman"/>
            <w:sz w:val="24"/>
            <w:szCs w:val="24"/>
          </w:rPr>
          <w:t>.</w:t>
        </w:r>
        <w:r w:rsidRPr="000D061C">
          <w:rPr>
            <w:rStyle w:val="a5"/>
            <w:rFonts w:ascii="Times New Roman" w:hAnsi="Times New Roman"/>
            <w:sz w:val="24"/>
            <w:szCs w:val="24"/>
            <w:lang w:val="en-US"/>
          </w:rPr>
          <w:t>kkdb</w:t>
        </w:r>
        <w:r w:rsidRPr="000D061C">
          <w:rPr>
            <w:rStyle w:val="a5"/>
            <w:rFonts w:ascii="Times New Roman" w:hAnsi="Times New Roman"/>
            <w:sz w:val="24"/>
            <w:szCs w:val="24"/>
          </w:rPr>
          <w:t>.</w:t>
        </w:r>
        <w:r w:rsidRPr="000D061C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0D061C">
        <w:rPr>
          <w:rFonts w:ascii="Times New Roman" w:hAnsi="Times New Roman"/>
          <w:sz w:val="24"/>
          <w:szCs w:val="24"/>
        </w:rPr>
        <w:t xml:space="preserve"> и межрегионального координатора </w:t>
      </w:r>
      <w:hyperlink r:id="rId7" w:history="1">
        <w:r w:rsidRPr="000D061C">
          <w:rPr>
            <w:rStyle w:val="a5"/>
            <w:rFonts w:ascii="Times New Roman" w:hAnsi="Times New Roman"/>
            <w:sz w:val="24"/>
            <w:szCs w:val="24"/>
          </w:rPr>
          <w:t>www.biblioteka-volgograd.ru</w:t>
        </w:r>
      </w:hyperlink>
      <w:r w:rsidRPr="000D061C">
        <w:rPr>
          <w:rStyle w:val="a5"/>
          <w:rFonts w:ascii="Times New Roman" w:hAnsi="Times New Roman"/>
          <w:sz w:val="24"/>
          <w:szCs w:val="24"/>
        </w:rPr>
        <w:t>.</w:t>
      </w:r>
    </w:p>
    <w:p w:rsidR="000D061C" w:rsidRPr="000D061C" w:rsidRDefault="000D061C" w:rsidP="000D061C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061C">
        <w:rPr>
          <w:rFonts w:ascii="Times New Roman" w:hAnsi="Times New Roman"/>
          <w:sz w:val="24"/>
          <w:szCs w:val="24"/>
        </w:rPr>
        <w:lastRenderedPageBreak/>
        <w:t xml:space="preserve">По вопросам проведения Акции в Красноярском крае обращаться: Дейнеко Ирина Васильевна, главный библиограф отдела электронных ресурсов и справочно-библиографического обслуживания ККДБ, тел. 8 (391) 201-35-92, е-mail: </w:t>
      </w:r>
      <w:hyperlink r:id="rId8" w:history="1">
        <w:r w:rsidR="00EA3BA1" w:rsidRPr="00630F47">
          <w:rPr>
            <w:rStyle w:val="a5"/>
            <w:rFonts w:ascii="Times New Roman" w:hAnsi="Times New Roman"/>
            <w:sz w:val="24"/>
            <w:szCs w:val="24"/>
          </w:rPr>
          <w:t>contro</w:t>
        </w:r>
        <w:r w:rsidR="00EA3BA1" w:rsidRPr="00630F47">
          <w:rPr>
            <w:rStyle w:val="a5"/>
            <w:rFonts w:ascii="Times New Roman" w:hAnsi="Times New Roman"/>
            <w:sz w:val="24"/>
            <w:szCs w:val="24"/>
            <w:lang w:val="en-US"/>
          </w:rPr>
          <w:t>l</w:t>
        </w:r>
        <w:r w:rsidR="00EA3BA1" w:rsidRPr="00630F47">
          <w:rPr>
            <w:rStyle w:val="a5"/>
            <w:rFonts w:ascii="Times New Roman" w:hAnsi="Times New Roman"/>
            <w:sz w:val="24"/>
            <w:szCs w:val="24"/>
          </w:rPr>
          <w:t>host@mail.ru</w:t>
        </w:r>
      </w:hyperlink>
      <w:r w:rsidRPr="00EA3BA1">
        <w:rPr>
          <w:rFonts w:ascii="Times New Roman" w:hAnsi="Times New Roman"/>
          <w:sz w:val="24"/>
          <w:szCs w:val="24"/>
        </w:rPr>
        <w:t xml:space="preserve">, </w:t>
      </w:r>
      <w:r w:rsidRPr="000D061C">
        <w:rPr>
          <w:rFonts w:ascii="Times New Roman" w:hAnsi="Times New Roman"/>
          <w:sz w:val="24"/>
          <w:szCs w:val="24"/>
        </w:rPr>
        <w:t>адрес: г. Красноярск, ул. Корнетова, 2</w:t>
      </w:r>
    </w:p>
    <w:p w:rsidR="00824051" w:rsidRPr="000920CC" w:rsidRDefault="00824051" w:rsidP="00824051">
      <w:pPr>
        <w:pStyle w:val="a6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5F58A3" w:rsidRPr="000920CC" w:rsidRDefault="005F58A3" w:rsidP="009C2A55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 w:rsidRPr="000920CC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900331" w:rsidRPr="000920CC" w:rsidRDefault="00900331" w:rsidP="00900331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p w:rsidR="005F58A3" w:rsidRPr="000920CC" w:rsidRDefault="005F58A3" w:rsidP="003614AB">
      <w:pPr>
        <w:pStyle w:val="a3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0920CC">
        <w:rPr>
          <w:rFonts w:ascii="Times New Roman" w:hAnsi="Times New Roman"/>
          <w:b/>
          <w:sz w:val="24"/>
          <w:szCs w:val="24"/>
        </w:rPr>
        <w:t>4.1.</w:t>
      </w:r>
      <w:r w:rsidR="004C6783">
        <w:rPr>
          <w:rFonts w:ascii="Times New Roman" w:hAnsi="Times New Roman"/>
          <w:b/>
          <w:sz w:val="24"/>
          <w:szCs w:val="24"/>
        </w:rPr>
        <w:t xml:space="preserve"> </w:t>
      </w:r>
      <w:r w:rsidRPr="000920CC">
        <w:rPr>
          <w:rFonts w:ascii="Times New Roman" w:hAnsi="Times New Roman"/>
          <w:sz w:val="24"/>
          <w:szCs w:val="24"/>
        </w:rPr>
        <w:t>Организатор Акции производит отбор лучших работ, при необходимости осуществляет их редактирование для последующей отправки координатору.</w:t>
      </w:r>
    </w:p>
    <w:p w:rsidR="005F58A3" w:rsidRPr="000920CC" w:rsidRDefault="005F58A3" w:rsidP="003614AB">
      <w:pPr>
        <w:pStyle w:val="a3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0920CC">
        <w:rPr>
          <w:rFonts w:ascii="Times New Roman" w:hAnsi="Times New Roman"/>
          <w:b/>
          <w:sz w:val="24"/>
          <w:szCs w:val="24"/>
        </w:rPr>
        <w:t>4.2.</w:t>
      </w:r>
      <w:r w:rsidR="004C6783">
        <w:rPr>
          <w:rFonts w:ascii="Times New Roman" w:hAnsi="Times New Roman"/>
          <w:b/>
          <w:sz w:val="24"/>
          <w:szCs w:val="24"/>
        </w:rPr>
        <w:t xml:space="preserve"> </w:t>
      </w:r>
      <w:r w:rsidRPr="000920CC">
        <w:rPr>
          <w:rFonts w:ascii="Times New Roman" w:hAnsi="Times New Roman"/>
          <w:sz w:val="24"/>
          <w:szCs w:val="24"/>
        </w:rPr>
        <w:t>Не рассматриваются материалы, содержащие ненормативную лексику, оскорбление достоинства и нарушение права человека по национальному, религиозному или иным признакам.</w:t>
      </w:r>
    </w:p>
    <w:p w:rsidR="005F58A3" w:rsidRPr="000920CC" w:rsidRDefault="005F58A3" w:rsidP="003614AB">
      <w:pPr>
        <w:pStyle w:val="a3"/>
        <w:numPr>
          <w:ilvl w:val="1"/>
          <w:numId w:val="5"/>
        </w:numPr>
        <w:tabs>
          <w:tab w:val="left" w:pos="142"/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20CC">
        <w:rPr>
          <w:rFonts w:ascii="Times New Roman" w:hAnsi="Times New Roman"/>
          <w:sz w:val="24"/>
          <w:szCs w:val="24"/>
        </w:rPr>
        <w:t>Не рассматриваются работы, содержащие плагиат, искажение авторского текста, большое количество</w:t>
      </w:r>
      <w:r w:rsidR="00EA3BA1">
        <w:rPr>
          <w:rFonts w:ascii="Times New Roman" w:hAnsi="Times New Roman"/>
          <w:sz w:val="24"/>
          <w:szCs w:val="24"/>
        </w:rPr>
        <w:t xml:space="preserve"> </w:t>
      </w:r>
      <w:r w:rsidRPr="000920CC">
        <w:rPr>
          <w:rFonts w:ascii="Times New Roman" w:hAnsi="Times New Roman"/>
          <w:sz w:val="24"/>
          <w:szCs w:val="24"/>
        </w:rPr>
        <w:t xml:space="preserve"> </w:t>
      </w:r>
      <w:r w:rsidR="00EA3BA1">
        <w:rPr>
          <w:rFonts w:ascii="Times New Roman" w:hAnsi="Times New Roman"/>
          <w:sz w:val="24"/>
          <w:szCs w:val="24"/>
        </w:rPr>
        <w:t xml:space="preserve">орфографических </w:t>
      </w:r>
      <w:r w:rsidRPr="000920CC">
        <w:rPr>
          <w:rFonts w:ascii="Times New Roman" w:hAnsi="Times New Roman"/>
          <w:sz w:val="24"/>
          <w:szCs w:val="24"/>
        </w:rPr>
        <w:t>ошибок.</w:t>
      </w:r>
    </w:p>
    <w:p w:rsidR="003614AB" w:rsidRPr="00B93B17" w:rsidRDefault="009C2A55" w:rsidP="003614AB">
      <w:pPr>
        <w:pStyle w:val="a3"/>
        <w:numPr>
          <w:ilvl w:val="1"/>
          <w:numId w:val="5"/>
        </w:numPr>
        <w:tabs>
          <w:tab w:val="left" w:pos="142"/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3B17">
        <w:rPr>
          <w:rFonts w:ascii="Times New Roman" w:hAnsi="Times New Roman"/>
          <w:sz w:val="24"/>
          <w:szCs w:val="24"/>
        </w:rPr>
        <w:t xml:space="preserve"> При публикации материалов в базе данных «Бессмертный полк литературных героев» координатор указывает авторов материалов.</w:t>
      </w:r>
    </w:p>
    <w:p w:rsidR="005F58A3" w:rsidRPr="00B93B17" w:rsidRDefault="005F58A3" w:rsidP="003614AB">
      <w:pPr>
        <w:pStyle w:val="a3"/>
        <w:numPr>
          <w:ilvl w:val="1"/>
          <w:numId w:val="5"/>
        </w:numPr>
        <w:tabs>
          <w:tab w:val="left" w:pos="142"/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3B17">
        <w:rPr>
          <w:rFonts w:ascii="Times New Roman" w:hAnsi="Times New Roman"/>
          <w:sz w:val="24"/>
          <w:szCs w:val="24"/>
        </w:rPr>
        <w:t>.По завершении Акции на адрес электронной почты, указанный в заявке</w:t>
      </w:r>
      <w:r w:rsidR="00A12085" w:rsidRPr="00B93B17">
        <w:rPr>
          <w:rFonts w:ascii="Times New Roman" w:hAnsi="Times New Roman"/>
          <w:sz w:val="24"/>
          <w:szCs w:val="24"/>
        </w:rPr>
        <w:t>,</w:t>
      </w:r>
      <w:r w:rsidRPr="00B93B17">
        <w:rPr>
          <w:rFonts w:ascii="Times New Roman" w:hAnsi="Times New Roman"/>
          <w:sz w:val="24"/>
          <w:szCs w:val="24"/>
        </w:rPr>
        <w:t xml:space="preserve"> участники получат – сертификат</w:t>
      </w:r>
      <w:r w:rsidR="001A247C" w:rsidRPr="00B93B17">
        <w:rPr>
          <w:rFonts w:ascii="Times New Roman" w:hAnsi="Times New Roman"/>
          <w:sz w:val="24"/>
          <w:szCs w:val="24"/>
        </w:rPr>
        <w:t xml:space="preserve"> участника</w:t>
      </w:r>
      <w:r w:rsidRPr="00B93B17">
        <w:rPr>
          <w:rFonts w:ascii="Times New Roman" w:hAnsi="Times New Roman"/>
          <w:sz w:val="24"/>
          <w:szCs w:val="24"/>
        </w:rPr>
        <w:t>, соорганизаторы – благодарственное пись</w:t>
      </w:r>
      <w:r w:rsidR="000D22A6" w:rsidRPr="00B93B17">
        <w:rPr>
          <w:rFonts w:ascii="Times New Roman" w:hAnsi="Times New Roman"/>
          <w:sz w:val="24"/>
          <w:szCs w:val="24"/>
        </w:rPr>
        <w:t>мо.</w:t>
      </w:r>
      <w:r w:rsidR="001A247C" w:rsidRPr="00B93B17">
        <w:rPr>
          <w:rFonts w:ascii="Times New Roman" w:hAnsi="Times New Roman"/>
          <w:sz w:val="24"/>
          <w:szCs w:val="24"/>
        </w:rPr>
        <w:t xml:space="preserve"> </w:t>
      </w:r>
    </w:p>
    <w:p w:rsidR="005F58A3" w:rsidRPr="0070377A" w:rsidRDefault="005F58A3" w:rsidP="000D061C">
      <w:pPr>
        <w:pStyle w:val="a3"/>
        <w:tabs>
          <w:tab w:val="left" w:pos="142"/>
          <w:tab w:val="left" w:pos="284"/>
          <w:tab w:val="left" w:pos="426"/>
        </w:tabs>
        <w:jc w:val="both"/>
        <w:rPr>
          <w:rStyle w:val="a5"/>
          <w:rFonts w:ascii="Times New Roman" w:hAnsi="Times New Roman"/>
          <w:color w:val="auto"/>
          <w:sz w:val="24"/>
          <w:szCs w:val="24"/>
          <w:u w:val="none"/>
        </w:rPr>
      </w:pPr>
    </w:p>
    <w:p w:rsidR="005F58A3" w:rsidRPr="000920CC" w:rsidRDefault="005F58A3" w:rsidP="009C2A55">
      <w:pPr>
        <w:pStyle w:val="a3"/>
        <w:ind w:left="360"/>
        <w:rPr>
          <w:rFonts w:ascii="Times New Roman" w:hAnsi="Times New Roman"/>
          <w:b/>
          <w:color w:val="000000"/>
          <w:sz w:val="24"/>
          <w:szCs w:val="24"/>
        </w:rPr>
      </w:pPr>
    </w:p>
    <w:sectPr w:rsidR="005F58A3" w:rsidRPr="000920CC" w:rsidSect="000920CC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57DDA"/>
    <w:multiLevelType w:val="hybridMultilevel"/>
    <w:tmpl w:val="07C2E6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661DF"/>
    <w:multiLevelType w:val="multilevel"/>
    <w:tmpl w:val="3C84F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C062E0E"/>
    <w:multiLevelType w:val="hybridMultilevel"/>
    <w:tmpl w:val="0A0823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F6F07"/>
    <w:multiLevelType w:val="multilevel"/>
    <w:tmpl w:val="B0B6D2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5E11A7C"/>
    <w:multiLevelType w:val="hybridMultilevel"/>
    <w:tmpl w:val="16C010F6"/>
    <w:lvl w:ilvl="0" w:tplc="06F893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0217A"/>
    <w:multiLevelType w:val="multilevel"/>
    <w:tmpl w:val="068685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621E6039"/>
    <w:multiLevelType w:val="multilevel"/>
    <w:tmpl w:val="55D8D9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9713FC8"/>
    <w:multiLevelType w:val="multilevel"/>
    <w:tmpl w:val="0B2270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8A3"/>
    <w:rsid w:val="000517E8"/>
    <w:rsid w:val="0005741C"/>
    <w:rsid w:val="000920CC"/>
    <w:rsid w:val="000D061C"/>
    <w:rsid w:val="000D22A6"/>
    <w:rsid w:val="00130044"/>
    <w:rsid w:val="0013387C"/>
    <w:rsid w:val="00185764"/>
    <w:rsid w:val="001A247C"/>
    <w:rsid w:val="002555B4"/>
    <w:rsid w:val="00261491"/>
    <w:rsid w:val="0032419F"/>
    <w:rsid w:val="003614AB"/>
    <w:rsid w:val="00363A6D"/>
    <w:rsid w:val="003B1B21"/>
    <w:rsid w:val="004C6783"/>
    <w:rsid w:val="00515B8F"/>
    <w:rsid w:val="00517FFE"/>
    <w:rsid w:val="005C2E31"/>
    <w:rsid w:val="005F0763"/>
    <w:rsid w:val="005F58A3"/>
    <w:rsid w:val="00625693"/>
    <w:rsid w:val="0067024C"/>
    <w:rsid w:val="00701E28"/>
    <w:rsid w:val="0070377A"/>
    <w:rsid w:val="00791552"/>
    <w:rsid w:val="007F10B2"/>
    <w:rsid w:val="007F39B2"/>
    <w:rsid w:val="00815280"/>
    <w:rsid w:val="00824051"/>
    <w:rsid w:val="008E4B6B"/>
    <w:rsid w:val="00900331"/>
    <w:rsid w:val="009C2A55"/>
    <w:rsid w:val="009E6FA9"/>
    <w:rsid w:val="009F20B8"/>
    <w:rsid w:val="00A12085"/>
    <w:rsid w:val="00A56360"/>
    <w:rsid w:val="00A84BDF"/>
    <w:rsid w:val="00B93B17"/>
    <w:rsid w:val="00BF04FB"/>
    <w:rsid w:val="00D12E5F"/>
    <w:rsid w:val="00D64049"/>
    <w:rsid w:val="00DB0999"/>
    <w:rsid w:val="00EA0910"/>
    <w:rsid w:val="00EA3BA1"/>
    <w:rsid w:val="00F10CAE"/>
    <w:rsid w:val="00FD3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DAB65-EEBA-4AE8-8112-E372EB00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F58A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5F58A3"/>
    <w:rPr>
      <w:rFonts w:ascii="Calibri" w:eastAsia="Times New Roman" w:hAnsi="Calibri" w:cs="Times New Roman"/>
    </w:rPr>
  </w:style>
  <w:style w:type="character" w:styleId="a5">
    <w:name w:val="Hyperlink"/>
    <w:uiPriority w:val="99"/>
    <w:rsid w:val="005F58A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F58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Normal (Web)"/>
    <w:basedOn w:val="a"/>
    <w:uiPriority w:val="99"/>
    <w:unhideWhenUsed/>
    <w:rsid w:val="0090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3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3325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EA3B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8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olhos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ioteka-volgogra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kdb.ru/" TargetMode="External"/><Relationship Id="rId5" Type="http://schemas.openxmlformats.org/officeDocument/2006/relationships/hyperlink" Target="mailto:controlhost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3</cp:revision>
  <cp:lastPrinted>2017-12-27T11:59:00Z</cp:lastPrinted>
  <dcterms:created xsi:type="dcterms:W3CDTF">2018-03-31T04:45:00Z</dcterms:created>
  <dcterms:modified xsi:type="dcterms:W3CDTF">2018-03-31T04:45:00Z</dcterms:modified>
</cp:coreProperties>
</file>